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7F" w:rsidRDefault="00D2497F" w:rsidP="00D2497F">
      <w:pPr>
        <w:autoSpaceDE w:val="0"/>
        <w:autoSpaceDN w:val="0"/>
        <w:adjustRightInd w:val="0"/>
        <w:spacing w:after="0" w:line="240" w:lineRule="auto"/>
        <w:jc w:val="center"/>
        <w:rPr>
          <w:rFonts w:cstheme="minorHAnsi"/>
          <w:sz w:val="28"/>
          <w:szCs w:val="28"/>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ge">
              <wp:posOffset>596265</wp:posOffset>
            </wp:positionV>
            <wp:extent cx="838800" cy="118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00" cy="1188000"/>
                    </a:xfrm>
                    <a:prstGeom prst="rect">
                      <a:avLst/>
                    </a:prstGeom>
                    <a:noFill/>
                  </pic:spPr>
                </pic:pic>
              </a:graphicData>
            </a:graphic>
            <wp14:sizeRelH relativeFrom="page">
              <wp14:pctWidth>0</wp14:pctWidth>
            </wp14:sizeRelH>
            <wp14:sizeRelV relativeFrom="page">
              <wp14:pctHeight>0</wp14:pctHeight>
            </wp14:sizeRelV>
          </wp:anchor>
        </w:drawing>
      </w:r>
      <w:r w:rsidRPr="00D2497F">
        <w:rPr>
          <w:rFonts w:cstheme="minorHAnsi"/>
          <w:sz w:val="28"/>
          <w:szCs w:val="28"/>
        </w:rPr>
        <w:t>Diocese of Westminster</w:t>
      </w:r>
    </w:p>
    <w:p w:rsidR="00D2497F" w:rsidRPr="00D2497F" w:rsidRDefault="00D2497F" w:rsidP="00D2497F">
      <w:pPr>
        <w:autoSpaceDE w:val="0"/>
        <w:autoSpaceDN w:val="0"/>
        <w:adjustRightInd w:val="0"/>
        <w:spacing w:after="0" w:line="240" w:lineRule="auto"/>
        <w:jc w:val="center"/>
        <w:rPr>
          <w:rFonts w:cstheme="minorHAnsi"/>
          <w:i/>
          <w:iCs/>
          <w:sz w:val="28"/>
          <w:szCs w:val="28"/>
        </w:rPr>
      </w:pPr>
    </w:p>
    <w:p w:rsidR="00D2497F" w:rsidRDefault="00D2497F" w:rsidP="00D2497F">
      <w:pPr>
        <w:autoSpaceDE w:val="0"/>
        <w:autoSpaceDN w:val="0"/>
        <w:adjustRightInd w:val="0"/>
        <w:spacing w:after="0" w:line="240" w:lineRule="auto"/>
        <w:jc w:val="center"/>
        <w:rPr>
          <w:rFonts w:ascii="Palatino Linotype" w:hAnsi="Palatino Linotype" w:cs="Times New Roman"/>
          <w:i/>
          <w:iCs/>
          <w:sz w:val="32"/>
          <w:szCs w:val="32"/>
        </w:rPr>
      </w:pPr>
      <w:r w:rsidRPr="00D2497F">
        <w:rPr>
          <w:rFonts w:cstheme="minorHAnsi"/>
          <w:i/>
          <w:iCs/>
          <w:sz w:val="28"/>
          <w:szCs w:val="28"/>
        </w:rPr>
        <w:t>Offer to Serve the Church as a Foundation Governor</w:t>
      </w:r>
    </w:p>
    <w:p w:rsidR="00D2497F" w:rsidRDefault="00D2497F" w:rsidP="00D2497F">
      <w:pPr>
        <w:autoSpaceDE w:val="0"/>
        <w:autoSpaceDN w:val="0"/>
        <w:adjustRightInd w:val="0"/>
        <w:spacing w:after="0" w:line="240" w:lineRule="auto"/>
        <w:jc w:val="center"/>
        <w:rPr>
          <w:rFonts w:ascii="Palatino Linotype" w:hAnsi="Palatino Linotype" w:cs="Times New Roman"/>
          <w:i/>
          <w:iCs/>
          <w:sz w:val="32"/>
          <w:szCs w:val="32"/>
        </w:rPr>
      </w:pPr>
    </w:p>
    <w:p w:rsidR="00D2497F" w:rsidRDefault="00D2497F" w:rsidP="00D2497F">
      <w:pPr>
        <w:autoSpaceDE w:val="0"/>
        <w:autoSpaceDN w:val="0"/>
        <w:adjustRightInd w:val="0"/>
        <w:spacing w:after="120"/>
        <w:jc w:val="both"/>
        <w:rPr>
          <w:rFonts w:cs="Times New Roman"/>
        </w:rPr>
      </w:pPr>
    </w:p>
    <w:p w:rsidR="00D2497F" w:rsidRDefault="00D2497F" w:rsidP="00D2497F">
      <w:pPr>
        <w:autoSpaceDE w:val="0"/>
        <w:autoSpaceDN w:val="0"/>
        <w:adjustRightInd w:val="0"/>
        <w:spacing w:after="120"/>
        <w:jc w:val="both"/>
        <w:rPr>
          <w:rFonts w:cs="Times New Roman"/>
        </w:rPr>
      </w:pPr>
      <w:r>
        <w:rPr>
          <w:rFonts w:cs="Times New Roman"/>
        </w:rPr>
        <w:t>Thank you for your interest in serving as a Foundation Governor at a Catholic school or college in the Diocese of Westminster.</w:t>
      </w:r>
    </w:p>
    <w:p w:rsidR="00D2497F" w:rsidRDefault="00D2497F" w:rsidP="00D2497F">
      <w:pPr>
        <w:autoSpaceDE w:val="0"/>
        <w:autoSpaceDN w:val="0"/>
        <w:adjustRightInd w:val="0"/>
        <w:spacing w:after="120"/>
        <w:jc w:val="both"/>
        <w:rPr>
          <w:rFonts w:cs="Times New Roman"/>
        </w:rPr>
      </w:pPr>
      <w:r>
        <w:rPr>
          <w:rFonts w:cs="Times New Roman"/>
        </w:rPr>
        <w:t xml:space="preserve">Foundation Governors are appointed in the name of the Archbishop and form the majority of the governing body. They have a legal duty to preserve and develop the Catholic character of the school and to ensure that the school is conducted in accordance with its trust deed. </w:t>
      </w:r>
    </w:p>
    <w:p w:rsidR="00D2497F" w:rsidRDefault="00D2497F" w:rsidP="00D2497F">
      <w:pPr>
        <w:autoSpaceDE w:val="0"/>
        <w:autoSpaceDN w:val="0"/>
        <w:adjustRightInd w:val="0"/>
        <w:spacing w:after="120"/>
        <w:jc w:val="both"/>
        <w:rPr>
          <w:rFonts w:cs="Times New Roman"/>
        </w:rPr>
      </w:pPr>
      <w:r>
        <w:rPr>
          <w:rFonts w:cs="Times New Roman"/>
        </w:rPr>
        <w:t>This includes:</w:t>
      </w:r>
    </w:p>
    <w:p w:rsidR="00D2497F" w:rsidRDefault="00D2497F" w:rsidP="00D2497F">
      <w:pPr>
        <w:pStyle w:val="ListParagraph"/>
        <w:numPr>
          <w:ilvl w:val="0"/>
          <w:numId w:val="1"/>
        </w:numPr>
        <w:autoSpaceDE w:val="0"/>
        <w:autoSpaceDN w:val="0"/>
        <w:adjustRightInd w:val="0"/>
        <w:spacing w:after="120"/>
        <w:jc w:val="both"/>
        <w:rPr>
          <w:rFonts w:cs="Times New Roman"/>
        </w:rPr>
      </w:pPr>
      <w:r>
        <w:rPr>
          <w:rFonts w:cs="Times New Roman"/>
        </w:rPr>
        <w:t>being familiar with, and supportive of, the policies and procedures of the diocese;</w:t>
      </w:r>
    </w:p>
    <w:p w:rsidR="00D2497F" w:rsidRDefault="00D2497F" w:rsidP="00D2497F">
      <w:pPr>
        <w:pStyle w:val="ListParagraph"/>
        <w:numPr>
          <w:ilvl w:val="0"/>
          <w:numId w:val="1"/>
        </w:numPr>
        <w:autoSpaceDE w:val="0"/>
        <w:autoSpaceDN w:val="0"/>
        <w:adjustRightInd w:val="0"/>
        <w:spacing w:after="120"/>
        <w:jc w:val="both"/>
        <w:rPr>
          <w:rFonts w:cs="Times New Roman"/>
        </w:rPr>
      </w:pPr>
      <w:r>
        <w:rPr>
          <w:rFonts w:cs="Times New Roman"/>
        </w:rPr>
        <w:t>representing those policies to the governing body;</w:t>
      </w:r>
    </w:p>
    <w:p w:rsidR="00D2497F" w:rsidRDefault="002C0851" w:rsidP="00D2497F">
      <w:pPr>
        <w:pStyle w:val="ListParagraph"/>
        <w:numPr>
          <w:ilvl w:val="0"/>
          <w:numId w:val="1"/>
        </w:numPr>
        <w:autoSpaceDE w:val="0"/>
        <w:autoSpaceDN w:val="0"/>
        <w:adjustRightInd w:val="0"/>
        <w:spacing w:after="120"/>
        <w:jc w:val="both"/>
        <w:rPr>
          <w:rFonts w:cs="Times New Roman"/>
        </w:rPr>
      </w:pPr>
      <w:r>
        <w:rPr>
          <w:rFonts w:cs="Times New Roman"/>
        </w:rPr>
        <w:t>considering not only the</w:t>
      </w:r>
      <w:r w:rsidR="00D2497F">
        <w:rPr>
          <w:rFonts w:cs="Times New Roman"/>
        </w:rPr>
        <w:t xml:space="preserve"> interests of the individual school or college, but the interests of other schools and colleges and of Catholic education throughout the diocese;</w:t>
      </w:r>
    </w:p>
    <w:p w:rsidR="00D2497F" w:rsidRDefault="00D2497F" w:rsidP="00D2497F">
      <w:pPr>
        <w:pStyle w:val="ListParagraph"/>
        <w:numPr>
          <w:ilvl w:val="0"/>
          <w:numId w:val="1"/>
        </w:numPr>
        <w:autoSpaceDE w:val="0"/>
        <w:autoSpaceDN w:val="0"/>
        <w:adjustRightInd w:val="0"/>
        <w:spacing w:after="120"/>
        <w:jc w:val="both"/>
        <w:rPr>
          <w:rFonts w:cs="Times New Roman"/>
        </w:rPr>
      </w:pPr>
      <w:r>
        <w:rPr>
          <w:rFonts w:cs="Times New Roman"/>
        </w:rPr>
        <w:t>responding to the needs of the Catholic community as a whole as represented by the Archbishop.</w:t>
      </w:r>
    </w:p>
    <w:p w:rsidR="00D2497F" w:rsidRDefault="00D2497F" w:rsidP="00D2497F">
      <w:pPr>
        <w:autoSpaceDE w:val="0"/>
        <w:autoSpaceDN w:val="0"/>
        <w:adjustRightInd w:val="0"/>
        <w:spacing w:after="120"/>
        <w:jc w:val="both"/>
        <w:rPr>
          <w:rFonts w:cs="Times New Roman"/>
        </w:rPr>
      </w:pPr>
      <w:r>
        <w:rPr>
          <w:rFonts w:cs="Times New Roman"/>
        </w:rPr>
        <w:t>All those offered a foundation governorship are required to sign an undertaking to this effect.</w:t>
      </w:r>
    </w:p>
    <w:p w:rsidR="00D2497F" w:rsidRDefault="002C0851" w:rsidP="00D2497F">
      <w:pPr>
        <w:autoSpaceDE w:val="0"/>
        <w:autoSpaceDN w:val="0"/>
        <w:adjustRightInd w:val="0"/>
        <w:spacing w:after="120"/>
        <w:jc w:val="both"/>
        <w:rPr>
          <w:rFonts w:cs="Times New Roman"/>
        </w:rPr>
      </w:pPr>
      <w:r>
        <w:rPr>
          <w:rFonts w:cs="Times New Roman"/>
        </w:rPr>
        <w:t>Because of our B</w:t>
      </w:r>
      <w:r w:rsidR="00D2497F">
        <w:rPr>
          <w:rFonts w:cs="Times New Roman"/>
        </w:rPr>
        <w:t xml:space="preserve">aptism, all Christians are called to </w:t>
      </w:r>
      <w:r>
        <w:rPr>
          <w:rFonts w:cs="Times New Roman"/>
        </w:rPr>
        <w:t>serve the Church’s mission. L</w:t>
      </w:r>
      <w:r w:rsidR="00D2497F">
        <w:rPr>
          <w:rFonts w:cs="Times New Roman"/>
        </w:rPr>
        <w:t>ack of experience is no bar to appointment, because all that is required is a wish to serve the mission of the Church in this particular way. Induction and training will be provided for Foundation Governors.</w:t>
      </w:r>
    </w:p>
    <w:p w:rsidR="00D2497F" w:rsidRDefault="00D2497F" w:rsidP="00D2497F">
      <w:pPr>
        <w:autoSpaceDE w:val="0"/>
        <w:autoSpaceDN w:val="0"/>
        <w:adjustRightInd w:val="0"/>
        <w:spacing w:after="120"/>
        <w:jc w:val="both"/>
        <w:rPr>
          <w:rFonts w:cs="Times New Roman"/>
        </w:rPr>
      </w:pPr>
      <w:r>
        <w:rPr>
          <w:rFonts w:cs="Times New Roman"/>
        </w:rPr>
        <w:t>To be eligible for appointment, you must be a practising and committed Catholic, in communion with the Church. This is because the ministry of a Foundation Governor is a carrying out of your Christian vocation by collaborating with the diocesan bishop in the great work of Catholic education.</w:t>
      </w:r>
    </w:p>
    <w:p w:rsidR="00D2497F" w:rsidRDefault="00D2497F" w:rsidP="00D2497F">
      <w:pPr>
        <w:autoSpaceDE w:val="0"/>
        <w:autoSpaceDN w:val="0"/>
        <w:adjustRightInd w:val="0"/>
        <w:spacing w:after="120"/>
        <w:jc w:val="both"/>
        <w:rPr>
          <w:rFonts w:cs="Times New Roman"/>
        </w:rPr>
      </w:pPr>
      <w:r>
        <w:rPr>
          <w:rFonts w:cs="Times New Roman"/>
        </w:rPr>
        <w:t>To be eligible for appointment, you must not be disqualified by law from being a governor, and you must fulfil the diocesan criteria (set out overleaf), both generally and with respect to any particular school or college where you are considered for appointment. Many of the questions on this form are designed to check whether you are eligible for appointment.</w:t>
      </w:r>
    </w:p>
    <w:p w:rsidR="00D2497F" w:rsidRDefault="00D2497F" w:rsidP="00D2497F">
      <w:pPr>
        <w:autoSpaceDE w:val="0"/>
        <w:autoSpaceDN w:val="0"/>
        <w:adjustRightInd w:val="0"/>
        <w:spacing w:after="120"/>
        <w:jc w:val="both"/>
        <w:rPr>
          <w:rFonts w:cs="Times New Roman"/>
        </w:rPr>
      </w:pPr>
      <w:r>
        <w:rPr>
          <w:rFonts w:cs="Times New Roman"/>
        </w:rPr>
        <w:t>Appointments are entirely at the discretion of the Archbishop or Vicar-General appointing in his name (known as the “Ordinary”). Before considering whether to offer you an appointment, the Ordinary will normally consult your referees, the parish priest or dean where the school is situated, the chairman of governors, the head teacher of that school and anyone else he considers appropriate. The results of this consultation are strictly confidential. In reaching a decision, the Ordinary will consider, amongst other things, the need to have a balanced range of governors on each governing body, both in terms of particular skills and in terms of their overall representation of the Catholic community.</w:t>
      </w:r>
    </w:p>
    <w:p w:rsidR="00D2497F" w:rsidRDefault="00D2497F" w:rsidP="00D2497F">
      <w:pPr>
        <w:autoSpaceDE w:val="0"/>
        <w:autoSpaceDN w:val="0"/>
        <w:adjustRightInd w:val="0"/>
        <w:spacing w:after="120"/>
        <w:jc w:val="both"/>
        <w:rPr>
          <w:rFonts w:cs="Arial"/>
          <w:b/>
          <w:bCs/>
          <w:sz w:val="32"/>
          <w:szCs w:val="32"/>
        </w:rPr>
      </w:pPr>
      <w:r>
        <w:rPr>
          <w:rFonts w:cs="Times New Roman"/>
        </w:rPr>
        <w:t>Offers of appointment are normally made for a term of between 3 and 4 years ending on 31</w:t>
      </w:r>
      <w:r>
        <w:rPr>
          <w:rFonts w:cs="Times New Roman"/>
          <w:vertAlign w:val="superscript"/>
        </w:rPr>
        <w:t>st</w:t>
      </w:r>
      <w:r>
        <w:rPr>
          <w:rFonts w:cs="Times New Roman"/>
        </w:rPr>
        <w:t xml:space="preserve"> August, but this may depend on the composition of the particular governing body.</w:t>
      </w:r>
    </w:p>
    <w:p w:rsidR="00D2497F" w:rsidRPr="00D2497F" w:rsidRDefault="00D2497F" w:rsidP="00D2497F">
      <w:pPr>
        <w:autoSpaceDE w:val="0"/>
        <w:autoSpaceDN w:val="0"/>
        <w:adjustRightInd w:val="0"/>
        <w:spacing w:after="120"/>
        <w:jc w:val="both"/>
        <w:rPr>
          <w:rFonts w:cs="Times New Roman"/>
          <w:b/>
          <w:bCs/>
        </w:rPr>
      </w:pPr>
      <w:r w:rsidRPr="00D2497F">
        <w:rPr>
          <w:rFonts w:cs="Times New Roman"/>
        </w:rPr>
        <w:lastRenderedPageBreak/>
        <w:t xml:space="preserve">If you wish to know more before about being a foundation governor before filling in this form, please contact </w:t>
      </w:r>
      <w:r w:rsidRPr="00D2497F">
        <w:rPr>
          <w:rFonts w:cs="Times New Roman"/>
          <w:b/>
          <w:bCs/>
        </w:rPr>
        <w:t>Diocese of Westminster Education Service on 020 7798 9005 or via our website at www.</w:t>
      </w:r>
      <w:r w:rsidR="002C0851">
        <w:rPr>
          <w:rFonts w:cs="Times New Roman"/>
          <w:b/>
          <w:bCs/>
        </w:rPr>
        <w:t>education.</w:t>
      </w:r>
      <w:r w:rsidRPr="00D2497F">
        <w:rPr>
          <w:rFonts w:cs="Times New Roman"/>
          <w:b/>
          <w:bCs/>
        </w:rPr>
        <w:t>rcdow.org.u</w:t>
      </w:r>
      <w:r w:rsidR="002C0851">
        <w:rPr>
          <w:rFonts w:cs="Times New Roman"/>
          <w:b/>
          <w:bCs/>
        </w:rPr>
        <w:t>k</w:t>
      </w:r>
    </w:p>
    <w:p w:rsidR="00D2497F" w:rsidRDefault="00D2497F" w:rsidP="00D2497F">
      <w:pPr>
        <w:autoSpaceDE w:val="0"/>
        <w:autoSpaceDN w:val="0"/>
        <w:adjustRightInd w:val="0"/>
        <w:spacing w:after="120"/>
        <w:jc w:val="both"/>
        <w:rPr>
          <w:rFonts w:cs="Times New Roman"/>
        </w:rPr>
      </w:pPr>
      <w:r w:rsidRPr="00D2497F">
        <w:rPr>
          <w:rFonts w:cs="Times New Roman"/>
        </w:rPr>
        <w:t>The office of school governor is an exempt position in accordance with the Rehabilitation of Offenders Acts and is a regulated position under the Criminal Justice and Court Services Act 2000. Therefore</w:t>
      </w:r>
      <w:r>
        <w:rPr>
          <w:rFonts w:cs="Times New Roman"/>
        </w:rPr>
        <w:t>,</w:t>
      </w:r>
      <w:r w:rsidRPr="00D2497F">
        <w:rPr>
          <w:rFonts w:cs="Times New Roman"/>
        </w:rPr>
        <w:t xml:space="preserve"> all criminal convictions (including “spent” convictions) must be disclosed. Providing false information on this form will result in any offer or appointment made being terminated. It is a requirement that all foundation governors appointed since January 2012 are in possession of an up-to-date criminal record check from the Disclosure and Barring Service (DBS). This check requires an applicant to complete a form for a DBS check carried out by the school you are appointed to and for them to have sight of the original of the DBS certificate when it is issued. There is no charge for the DBS check as you will be considered as an eligible volunteer. Applicants who are already in possession of a valid DBS certificate will need to show this to the school. </w:t>
      </w:r>
    </w:p>
    <w:p w:rsidR="00454E33" w:rsidRPr="00454E33" w:rsidRDefault="00454E33" w:rsidP="00D2497F">
      <w:pPr>
        <w:autoSpaceDE w:val="0"/>
        <w:autoSpaceDN w:val="0"/>
        <w:adjustRightInd w:val="0"/>
        <w:spacing w:after="120"/>
        <w:jc w:val="both"/>
        <w:rPr>
          <w:rFonts w:cstheme="minorHAnsi"/>
        </w:rPr>
      </w:pPr>
      <w:r w:rsidRPr="00454E33">
        <w:rPr>
          <w:rStyle w:val="Emphasis"/>
          <w:rFonts w:eastAsia="Times New Roman" w:cstheme="minorHAnsi"/>
          <w:color w:val="202020"/>
        </w:rPr>
        <w:t>Please consider whether you are legally entitled to volunteer before applying for this role. For EU nationals, you will have the right to volunteer legally if you have: settled or pre-settled status; European Temporary leave to remain; or a visa which does not prevent you from volunteering. For non-EU nationals, you will have the right to volunteer legally if you have a visa which does not prevent you from volunteering. If you are unsure whether your immigration status permits you to volunteer, please contact the UK Borders and Immigration Agency</w:t>
      </w:r>
    </w:p>
    <w:p w:rsidR="00454E33" w:rsidRPr="00D2497F" w:rsidRDefault="00454E33" w:rsidP="00D2497F">
      <w:pPr>
        <w:autoSpaceDE w:val="0"/>
        <w:autoSpaceDN w:val="0"/>
        <w:adjustRightInd w:val="0"/>
        <w:spacing w:after="120"/>
        <w:jc w:val="both"/>
        <w:rPr>
          <w:rFonts w:cs="Times New Roman"/>
        </w:rPr>
      </w:pPr>
    </w:p>
    <w:p w:rsidR="00D2497F" w:rsidRPr="00D2497F" w:rsidRDefault="00D2497F" w:rsidP="00D2497F">
      <w:pPr>
        <w:autoSpaceDE w:val="0"/>
        <w:autoSpaceDN w:val="0"/>
        <w:adjustRightInd w:val="0"/>
        <w:spacing w:after="120"/>
        <w:jc w:val="both"/>
        <w:rPr>
          <w:rFonts w:cs="Times New Roman"/>
          <w:b/>
          <w:bCs/>
          <w:iCs/>
        </w:rPr>
      </w:pPr>
      <w:r w:rsidRPr="00D2497F">
        <w:rPr>
          <w:rFonts w:cs="Times New Roman"/>
          <w:b/>
          <w:bCs/>
          <w:iCs/>
        </w:rPr>
        <w:t>Diocesan Criteria for Appointment as a Foundation Governor</w:t>
      </w:r>
    </w:p>
    <w:p w:rsidR="00D2497F" w:rsidRPr="00D2497F" w:rsidRDefault="00D2497F" w:rsidP="00D2497F">
      <w:pPr>
        <w:autoSpaceDE w:val="0"/>
        <w:autoSpaceDN w:val="0"/>
        <w:adjustRightInd w:val="0"/>
        <w:spacing w:after="120"/>
        <w:jc w:val="both"/>
        <w:rPr>
          <w:rFonts w:cs="Times New Roman"/>
          <w:b/>
          <w:bCs/>
          <w:i/>
          <w:iCs/>
        </w:rPr>
      </w:pPr>
      <w:r w:rsidRPr="00D2497F">
        <w:rPr>
          <w:rFonts w:cs="Times New Roman"/>
          <w:b/>
          <w:bCs/>
          <w:i/>
          <w:iCs/>
        </w:rPr>
        <w:t>General Criteria</w:t>
      </w:r>
    </w:p>
    <w:p w:rsidR="00D2497F" w:rsidRPr="00D2497F" w:rsidRDefault="00D2497F" w:rsidP="00D2497F">
      <w:pPr>
        <w:autoSpaceDE w:val="0"/>
        <w:autoSpaceDN w:val="0"/>
        <w:adjustRightInd w:val="0"/>
        <w:spacing w:after="120"/>
        <w:jc w:val="both"/>
        <w:rPr>
          <w:rFonts w:cs="Times New Roman"/>
        </w:rPr>
      </w:pPr>
      <w:r w:rsidRPr="00D2497F">
        <w:rPr>
          <w:rFonts w:cs="Times New Roman"/>
        </w:rPr>
        <w:t>1.</w:t>
      </w:r>
      <w:r w:rsidRPr="00D2497F">
        <w:rPr>
          <w:rFonts w:cs="Times New Roman"/>
        </w:rPr>
        <w:tab/>
        <w:t>To become or remain a foundation governor, a person must be and remain:</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t>a practising Catholic;</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t>able to give priority of attendance at meetings of the governing body to ensure representation of the Archbishop;</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t>in possession of a valid DBS disclosure certificate.</w:t>
      </w:r>
    </w:p>
    <w:p w:rsidR="00D2497F" w:rsidRPr="00D2497F" w:rsidRDefault="00D2497F" w:rsidP="00D2497F">
      <w:pPr>
        <w:autoSpaceDE w:val="0"/>
        <w:autoSpaceDN w:val="0"/>
        <w:adjustRightInd w:val="0"/>
        <w:spacing w:after="120"/>
        <w:ind w:left="720" w:hanging="720"/>
        <w:jc w:val="both"/>
        <w:rPr>
          <w:rFonts w:cs="Times New Roman"/>
        </w:rPr>
      </w:pPr>
      <w:r w:rsidRPr="00D2497F">
        <w:rPr>
          <w:rFonts w:cs="Times New Roman"/>
        </w:rPr>
        <w:t xml:space="preserve">2. </w:t>
      </w:r>
      <w:r w:rsidRPr="00D2497F">
        <w:rPr>
          <w:rFonts w:cs="Times New Roman"/>
        </w:rPr>
        <w:tab/>
        <w:t>To become or remain a foundation governor, a person must not be disqualified from becoming or remaining a governor in accordance with:</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t>the current School Government Regulations (or the college’s Instrument of Government);</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t>the Charities Acts; and</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t>the Criminal Justice and Court Services Act 2000.</w:t>
      </w:r>
    </w:p>
    <w:p w:rsidR="00D2497F" w:rsidRPr="00D2497F" w:rsidRDefault="00D2497F" w:rsidP="00D2497F">
      <w:pPr>
        <w:autoSpaceDE w:val="0"/>
        <w:autoSpaceDN w:val="0"/>
        <w:adjustRightInd w:val="0"/>
        <w:spacing w:after="120"/>
        <w:ind w:left="720" w:hanging="720"/>
        <w:jc w:val="both"/>
        <w:rPr>
          <w:rFonts w:cs="Times New Roman"/>
        </w:rPr>
      </w:pPr>
      <w:r w:rsidRPr="00D2497F">
        <w:rPr>
          <w:rFonts w:cs="Times New Roman"/>
        </w:rPr>
        <w:t xml:space="preserve">3. </w:t>
      </w:r>
      <w:r w:rsidRPr="00D2497F">
        <w:rPr>
          <w:rFonts w:cs="Times New Roman"/>
        </w:rPr>
        <w:tab/>
        <w:t>A person (other than the parish priest) will not normally be appointed as a foundation governor if he or she is over 70 years of age.</w:t>
      </w:r>
    </w:p>
    <w:p w:rsidR="00D2497F" w:rsidRPr="00D2497F" w:rsidRDefault="00D2497F" w:rsidP="00D2497F">
      <w:pPr>
        <w:autoSpaceDE w:val="0"/>
        <w:autoSpaceDN w:val="0"/>
        <w:adjustRightInd w:val="0"/>
        <w:spacing w:after="120"/>
        <w:jc w:val="both"/>
        <w:rPr>
          <w:rFonts w:cs="Times New Roman"/>
          <w:b/>
          <w:bCs/>
          <w:i/>
          <w:iCs/>
        </w:rPr>
      </w:pPr>
      <w:r w:rsidRPr="00D2497F">
        <w:rPr>
          <w:rFonts w:cs="Times New Roman"/>
          <w:b/>
          <w:bCs/>
          <w:i/>
          <w:iCs/>
        </w:rPr>
        <w:t>Specific Criteria</w:t>
      </w:r>
    </w:p>
    <w:p w:rsidR="00D2497F" w:rsidRPr="00D2497F" w:rsidRDefault="00D2497F" w:rsidP="00D2497F">
      <w:pPr>
        <w:autoSpaceDE w:val="0"/>
        <w:autoSpaceDN w:val="0"/>
        <w:adjustRightInd w:val="0"/>
        <w:spacing w:after="120"/>
        <w:ind w:left="720" w:hanging="720"/>
        <w:jc w:val="both"/>
        <w:rPr>
          <w:rFonts w:cs="Times New Roman"/>
        </w:rPr>
      </w:pPr>
      <w:r w:rsidRPr="00D2497F">
        <w:rPr>
          <w:rFonts w:cs="Times New Roman"/>
        </w:rPr>
        <w:t xml:space="preserve">4. </w:t>
      </w:r>
      <w:r w:rsidRPr="00D2497F">
        <w:rPr>
          <w:rFonts w:cs="Times New Roman"/>
        </w:rPr>
        <w:tab/>
        <w:t>In respect of the school or college for which a person is or is to be a foundation governor, he or she must not at any time be:</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t>related to any member of the school or college staff, teaching or non-teaching;</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t xml:space="preserve">related to any governor whether elected, appointed or </w:t>
      </w:r>
      <w:r w:rsidRPr="00D2497F">
        <w:rPr>
          <w:rFonts w:cs="Times New Roman"/>
          <w:i/>
          <w:iCs/>
        </w:rPr>
        <w:t>ex-officio</w:t>
      </w:r>
      <w:r w:rsidRPr="00D2497F">
        <w:rPr>
          <w:rFonts w:cs="Times New Roman"/>
        </w:rPr>
        <w:t>, of the school or college;</w:t>
      </w:r>
    </w:p>
    <w:p w:rsidR="00D2497F" w:rsidRPr="00D2497F" w:rsidRDefault="00D2497F" w:rsidP="00D2497F">
      <w:pPr>
        <w:pStyle w:val="ListParagraph"/>
        <w:numPr>
          <w:ilvl w:val="0"/>
          <w:numId w:val="2"/>
        </w:numPr>
        <w:autoSpaceDE w:val="0"/>
        <w:autoSpaceDN w:val="0"/>
        <w:adjustRightInd w:val="0"/>
        <w:spacing w:after="120"/>
        <w:jc w:val="both"/>
        <w:rPr>
          <w:rFonts w:cs="Times New Roman"/>
        </w:rPr>
      </w:pPr>
      <w:r w:rsidRPr="00D2497F">
        <w:rPr>
          <w:rFonts w:cs="Times New Roman"/>
        </w:rPr>
        <w:lastRenderedPageBreak/>
        <w:t>employed (whether as a teacher or otherwise) at the school or at any other Catholic school or college in the same LEA area (except in Hertfordshire or Surrey) or deanery.</w:t>
      </w:r>
    </w:p>
    <w:p w:rsidR="00D2497F" w:rsidRPr="00D2497F" w:rsidRDefault="00D2497F" w:rsidP="00D2497F">
      <w:pPr>
        <w:autoSpaceDE w:val="0"/>
        <w:autoSpaceDN w:val="0"/>
        <w:adjustRightInd w:val="0"/>
        <w:spacing w:after="120"/>
        <w:jc w:val="both"/>
        <w:rPr>
          <w:rFonts w:cs="Times New Roman"/>
        </w:rPr>
      </w:pPr>
      <w:r w:rsidRPr="00D2497F">
        <w:rPr>
          <w:rFonts w:cs="Times New Roman"/>
        </w:rPr>
        <w:t xml:space="preserve">5. </w:t>
      </w:r>
      <w:r w:rsidRPr="00D2497F">
        <w:rPr>
          <w:rFonts w:cs="Times New Roman"/>
        </w:rPr>
        <w:tab/>
        <w:t>A person (other than the parish priest) will not normally be re-appointed as a foundation governor of a particular school or college if he or she has just completed three consecutive terms on that particular governing body.</w:t>
      </w:r>
    </w:p>
    <w:p w:rsidR="00D2497F" w:rsidRPr="00D2497F" w:rsidRDefault="00D2497F" w:rsidP="00D2497F">
      <w:pPr>
        <w:autoSpaceDE w:val="0"/>
        <w:autoSpaceDN w:val="0"/>
        <w:adjustRightInd w:val="0"/>
        <w:spacing w:after="120"/>
        <w:jc w:val="both"/>
        <w:rPr>
          <w:rFonts w:cs="Times New Roman"/>
          <w:b/>
          <w:bCs/>
          <w:i/>
          <w:iCs/>
        </w:rPr>
      </w:pPr>
      <w:r w:rsidRPr="00D2497F">
        <w:rPr>
          <w:rFonts w:cs="Times New Roman"/>
          <w:b/>
          <w:bCs/>
          <w:i/>
          <w:iCs/>
        </w:rPr>
        <w:t>Termination of Office</w:t>
      </w:r>
    </w:p>
    <w:p w:rsidR="00E55E65" w:rsidRDefault="00D2497F" w:rsidP="00D2497F">
      <w:pPr>
        <w:autoSpaceDE w:val="0"/>
        <w:autoSpaceDN w:val="0"/>
        <w:adjustRightInd w:val="0"/>
        <w:spacing w:after="120"/>
        <w:jc w:val="both"/>
        <w:rPr>
          <w:rFonts w:cs="Times New Roman"/>
        </w:rPr>
      </w:pPr>
      <w:r w:rsidRPr="00D2497F">
        <w:rPr>
          <w:rFonts w:cs="Times New Roman"/>
        </w:rPr>
        <w:t>If criterion 2 ceases to apply during the term of office of a governor, the term of office comes to an end automatically by operation of law. Should criteria 1 or 4 cease to apply to a foundation governor during his or her tenure of office, the governor would be expected to offer his or her resignation to the Ordinary.</w:t>
      </w:r>
    </w:p>
    <w:p w:rsidR="00D2497F" w:rsidRDefault="00D2497F" w:rsidP="00D2497F">
      <w:pPr>
        <w:autoSpaceDE w:val="0"/>
        <w:autoSpaceDN w:val="0"/>
        <w:adjustRightInd w:val="0"/>
        <w:spacing w:after="120"/>
        <w:jc w:val="both"/>
        <w:rPr>
          <w:rFonts w:cs="Times New Roman"/>
        </w:rPr>
      </w:pPr>
    </w:p>
    <w:p w:rsidR="00D2497F" w:rsidRDefault="00D2497F" w:rsidP="00D2497F">
      <w:pPr>
        <w:autoSpaceDE w:val="0"/>
        <w:autoSpaceDN w:val="0"/>
        <w:adjustRightInd w:val="0"/>
        <w:spacing w:after="120"/>
        <w:jc w:val="both"/>
        <w:rPr>
          <w:rFonts w:cs="Times New Roman"/>
        </w:rPr>
      </w:pPr>
    </w:p>
    <w:p w:rsidR="00D2497F" w:rsidRDefault="00D2497F" w:rsidP="00D2497F">
      <w:pPr>
        <w:autoSpaceDE w:val="0"/>
        <w:autoSpaceDN w:val="0"/>
        <w:adjustRightInd w:val="0"/>
        <w:spacing w:after="120"/>
        <w:jc w:val="both"/>
        <w:rPr>
          <w:rFonts w:cs="Times New Roman"/>
          <w:b/>
          <w:sz w:val="24"/>
          <w:szCs w:val="24"/>
        </w:rPr>
      </w:pPr>
      <w:r>
        <w:rPr>
          <w:rFonts w:cs="Times New Roman"/>
          <w:b/>
          <w:sz w:val="24"/>
          <w:szCs w:val="24"/>
        </w:rPr>
        <w:t xml:space="preserve">Please complete the application form electronically on the following pages and return to </w:t>
      </w:r>
      <w:r w:rsidR="007D2535">
        <w:rPr>
          <w:rFonts w:cs="Times New Roman"/>
          <w:b/>
          <w:sz w:val="24"/>
          <w:szCs w:val="24"/>
        </w:rPr>
        <w:t xml:space="preserve">the Clerk to the Governing Board at </w:t>
      </w:r>
      <w:hyperlink r:id="rId8" w:history="1">
        <w:r w:rsidR="00363363" w:rsidRPr="00786BB4">
          <w:rPr>
            <w:rStyle w:val="Hyperlink"/>
            <w:rFonts w:cs="Times New Roman"/>
            <w:b/>
            <w:sz w:val="24"/>
            <w:szCs w:val="24"/>
          </w:rPr>
          <w:t>governors@wiseman.ealing.sch.uk</w:t>
        </w:r>
      </w:hyperlink>
      <w:r w:rsidR="00363363">
        <w:rPr>
          <w:rFonts w:cs="Times New Roman"/>
          <w:b/>
          <w:color w:val="FF0000"/>
          <w:sz w:val="24"/>
          <w:szCs w:val="24"/>
        </w:rPr>
        <w:t xml:space="preserve"> </w:t>
      </w:r>
      <w:r>
        <w:rPr>
          <w:rFonts w:cs="Times New Roman"/>
          <w:b/>
          <w:sz w:val="24"/>
          <w:szCs w:val="24"/>
        </w:rPr>
        <w:t>at the school.</w:t>
      </w:r>
    </w:p>
    <w:p w:rsidR="00D2497F" w:rsidRDefault="00D2497F">
      <w:pPr>
        <w:spacing w:after="160" w:line="259" w:lineRule="auto"/>
        <w:rPr>
          <w:rFonts w:cs="Times New Roman"/>
          <w:b/>
          <w:sz w:val="24"/>
          <w:szCs w:val="24"/>
        </w:rPr>
      </w:pPr>
      <w:r>
        <w:rPr>
          <w:rFonts w:cs="Times New Roman"/>
          <w:b/>
          <w:sz w:val="24"/>
          <w:szCs w:val="24"/>
        </w:rPr>
        <w:br w:type="page"/>
      </w:r>
    </w:p>
    <w:p w:rsidR="00D2497F" w:rsidRPr="0089189C" w:rsidRDefault="00D2497F" w:rsidP="00D2497F">
      <w:pPr>
        <w:jc w:val="center"/>
        <w:rPr>
          <w:rFonts w:cstheme="minorHAnsi"/>
          <w:b/>
          <w:sz w:val="32"/>
          <w:szCs w:val="32"/>
        </w:rPr>
      </w:pPr>
      <w:r w:rsidRPr="00E91394">
        <w:rPr>
          <w:noProof/>
          <w:lang w:eastAsia="en-GB"/>
        </w:rPr>
        <w:drawing>
          <wp:anchor distT="0" distB="0" distL="114300" distR="114300" simplePos="0" relativeHeight="251660288" behindDoc="1" locked="0" layoutInCell="1" allowOverlap="1" wp14:anchorId="1CC56BAA" wp14:editId="5CC00FC1">
            <wp:simplePos x="0" y="0"/>
            <wp:positionH relativeFrom="margin">
              <wp:align>center</wp:align>
            </wp:positionH>
            <wp:positionV relativeFrom="paragraph">
              <wp:posOffset>-561975</wp:posOffset>
            </wp:positionV>
            <wp:extent cx="504825" cy="860072"/>
            <wp:effectExtent l="0" t="0" r="0" b="0"/>
            <wp:wrapNone/>
            <wp:docPr id="2" name="Picture 2" descr="C:\Users\jpmorrison\AppData\Local\Microsoft\Windows\Temporary Internet Files\Content.Outlook\1A9197I6\DoW Crest 2014 Colour Mitre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morrison\AppData\Local\Microsoft\Windows\Temporary Internet Files\Content.Outlook\1A9197I6\DoW Crest 2014 Colour Mitre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860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97F" w:rsidRPr="00683EEA" w:rsidRDefault="00D2497F" w:rsidP="00D2497F">
      <w:pPr>
        <w:spacing w:after="120"/>
        <w:jc w:val="center"/>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3EEA">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DIOCESE OF WESTMINSTER</w:t>
      </w:r>
    </w:p>
    <w:p w:rsidR="00D2497F" w:rsidRPr="00683EEA" w:rsidRDefault="00D2497F" w:rsidP="00D2497F">
      <w:pPr>
        <w:spacing w:after="120"/>
        <w:jc w:val="center"/>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83EEA">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EDUCATION SERVICE</w:t>
      </w:r>
    </w:p>
    <w:p w:rsidR="00D2497F" w:rsidRPr="008B0E4F" w:rsidRDefault="00D2497F" w:rsidP="00D2497F">
      <w:pPr>
        <w:spacing w:after="120"/>
        <w:ind w:right="-1414" w:hanging="1260"/>
        <w:jc w:val="center"/>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B0E4F">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Offer to Serve the Church as a Foundation Governor</w:t>
      </w:r>
    </w:p>
    <w:p w:rsidR="00D2497F" w:rsidRPr="008B0E4F" w:rsidRDefault="00D2497F" w:rsidP="00D2497F">
      <w:pPr>
        <w:ind w:right="-1414" w:hanging="1260"/>
        <w:jc w:val="center"/>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APPLICATION</w:t>
      </w:r>
      <w:r w:rsidRPr="008B0E4F">
        <w:rPr>
          <w:rFonts w:cstheme="minorHAnsi"/>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FORM</w:t>
      </w:r>
    </w:p>
    <w:p w:rsidR="00F85BB0" w:rsidRDefault="00D2497F" w:rsidP="00D2497F">
      <w:pPr>
        <w:spacing w:after="120"/>
        <w:ind w:right="-1414" w:hanging="1260"/>
        <w:jc w:val="center"/>
        <w:rPr>
          <w:rFonts w:cstheme="minorHAnsi"/>
          <w:b/>
          <w:sz w:val="24"/>
          <w:szCs w:val="24"/>
        </w:rPr>
      </w:pPr>
      <w:r w:rsidRPr="008B0E4F">
        <w:rPr>
          <w:rFonts w:cstheme="minorHAnsi"/>
          <w:b/>
          <w:sz w:val="24"/>
          <w:szCs w:val="24"/>
        </w:rPr>
        <w:t>All parts</w:t>
      </w:r>
      <w:r>
        <w:rPr>
          <w:rFonts w:cstheme="minorHAnsi"/>
          <w:b/>
          <w:sz w:val="24"/>
          <w:szCs w:val="24"/>
        </w:rPr>
        <w:t xml:space="preserve"> of this form must be completed</w:t>
      </w:r>
      <w:r w:rsidRPr="008B0E4F">
        <w:rPr>
          <w:rFonts w:cstheme="minorHAnsi"/>
          <w:b/>
          <w:sz w:val="24"/>
          <w:szCs w:val="24"/>
        </w:rPr>
        <w:t xml:space="preserve"> </w:t>
      </w:r>
      <w:r>
        <w:rPr>
          <w:rFonts w:cstheme="minorHAnsi"/>
          <w:b/>
          <w:sz w:val="24"/>
          <w:szCs w:val="24"/>
        </w:rPr>
        <w:t xml:space="preserve">. </w:t>
      </w:r>
    </w:p>
    <w:p w:rsidR="00D2497F" w:rsidRPr="008B0E4F" w:rsidRDefault="008C149A" w:rsidP="008C149A">
      <w:pPr>
        <w:spacing w:after="120"/>
        <w:ind w:right="-1414" w:hanging="1260"/>
        <w:rPr>
          <w:rFonts w:cstheme="minorHAnsi"/>
          <w:b/>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cstheme="minorHAnsi"/>
          <w:b/>
          <w:sz w:val="24"/>
          <w:szCs w:val="24"/>
        </w:rPr>
        <w:t xml:space="preserve">         </w:t>
      </w:r>
      <w:r w:rsidR="00D2497F">
        <w:rPr>
          <w:rFonts w:cstheme="minorHAnsi"/>
          <w:b/>
          <w:sz w:val="24"/>
          <w:szCs w:val="24"/>
        </w:rPr>
        <w:t>When complete please return to</w:t>
      </w:r>
      <w:r>
        <w:rPr>
          <w:rFonts w:cstheme="minorHAnsi"/>
          <w:b/>
          <w:sz w:val="24"/>
          <w:szCs w:val="24"/>
        </w:rPr>
        <w:t xml:space="preserve"> the Clerk to the Governing Board at: </w:t>
      </w:r>
      <w:r w:rsidR="00D2497F">
        <w:rPr>
          <w:rFonts w:cstheme="minorHAnsi"/>
          <w:b/>
          <w:sz w:val="24"/>
          <w:szCs w:val="24"/>
        </w:rPr>
        <w:t xml:space="preserve"> </w:t>
      </w:r>
      <w:r w:rsidR="008C7502">
        <w:rPr>
          <w:rFonts w:cstheme="minorHAnsi"/>
          <w:b/>
          <w:color w:val="FF0000"/>
          <w:sz w:val="24"/>
          <w:szCs w:val="24"/>
        </w:rPr>
        <w:t>governors@wiseman.ealing.sch.uk</w:t>
      </w:r>
    </w:p>
    <w:tbl>
      <w:tblPr>
        <w:tblStyle w:val="TableGrid"/>
        <w:tblW w:w="10440" w:type="dxa"/>
        <w:tblInd w:w="-725" w:type="dxa"/>
        <w:tblLook w:val="04A0" w:firstRow="1" w:lastRow="0" w:firstColumn="1" w:lastColumn="0" w:noHBand="0" w:noVBand="1"/>
      </w:tblPr>
      <w:tblGrid>
        <w:gridCol w:w="4230"/>
        <w:gridCol w:w="6210"/>
      </w:tblGrid>
      <w:tr w:rsidR="00D2497F" w:rsidRPr="00BD4949" w:rsidTr="00D2497F">
        <w:tc>
          <w:tcPr>
            <w:tcW w:w="10440" w:type="dxa"/>
            <w:gridSpan w:val="2"/>
            <w:shd w:val="clear" w:color="auto" w:fill="F2F2F2" w:themeFill="background1" w:themeFillShade="F2"/>
          </w:tcPr>
          <w:p w:rsidR="00D2497F" w:rsidRPr="00BD4949" w:rsidRDefault="00D2497F" w:rsidP="00D2497F">
            <w:pPr>
              <w:spacing w:before="120" w:after="120"/>
              <w:rPr>
                <w:rFonts w:cstheme="minorHAnsi"/>
                <w:b/>
                <w:sz w:val="28"/>
                <w:szCs w:val="28"/>
              </w:rPr>
            </w:pPr>
            <w:r>
              <w:rPr>
                <w:rFonts w:cstheme="minorHAnsi"/>
                <w:b/>
                <w:sz w:val="28"/>
                <w:szCs w:val="28"/>
              </w:rPr>
              <w:t>S</w:t>
            </w:r>
            <w:r w:rsidRPr="00BD4949">
              <w:rPr>
                <w:rFonts w:cstheme="minorHAnsi"/>
                <w:b/>
                <w:sz w:val="28"/>
                <w:szCs w:val="28"/>
              </w:rPr>
              <w:t xml:space="preserve">ection </w:t>
            </w:r>
            <w:r>
              <w:rPr>
                <w:rFonts w:cstheme="minorHAnsi"/>
                <w:b/>
                <w:sz w:val="28"/>
                <w:szCs w:val="28"/>
              </w:rPr>
              <w:t>A</w:t>
            </w:r>
            <w:r w:rsidRPr="00BD4949">
              <w:rPr>
                <w:rFonts w:cstheme="minorHAnsi"/>
                <w:b/>
                <w:sz w:val="28"/>
                <w:szCs w:val="28"/>
              </w:rPr>
              <w:t>: Information</w:t>
            </w:r>
            <w:r>
              <w:rPr>
                <w:rFonts w:cstheme="minorHAnsi"/>
                <w:b/>
                <w:sz w:val="28"/>
                <w:szCs w:val="28"/>
              </w:rPr>
              <w:t xml:space="preserve"> </w:t>
            </w:r>
          </w:p>
        </w:tc>
      </w:tr>
      <w:tr w:rsidR="00D2497F" w:rsidRPr="000F56E5" w:rsidTr="00D2497F">
        <w:tc>
          <w:tcPr>
            <w:tcW w:w="10440" w:type="dxa"/>
            <w:gridSpan w:val="2"/>
            <w:shd w:val="clear" w:color="auto" w:fill="F2F2F2" w:themeFill="background1" w:themeFillShade="F2"/>
          </w:tcPr>
          <w:p w:rsidR="00D2497F" w:rsidRPr="000F56E5" w:rsidRDefault="00D2497F" w:rsidP="00D2497F">
            <w:pPr>
              <w:spacing w:before="120" w:after="120"/>
              <w:rPr>
                <w:rFonts w:cstheme="minorHAnsi"/>
                <w:b/>
              </w:rPr>
            </w:pPr>
            <w:r>
              <w:rPr>
                <w:rFonts w:cstheme="minorHAnsi"/>
                <w:b/>
              </w:rPr>
              <w:t>SECTION A1: PERSONAL</w:t>
            </w:r>
            <w:r w:rsidRPr="0089189C">
              <w:rPr>
                <w:rFonts w:cstheme="minorHAnsi"/>
                <w:b/>
              </w:rPr>
              <w:t xml:space="preserve"> INFORMATION</w:t>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Title</w:t>
            </w:r>
          </w:p>
        </w:tc>
        <w:tc>
          <w:tcPr>
            <w:tcW w:w="6210" w:type="dxa"/>
            <w:shd w:val="clear" w:color="auto" w:fill="auto"/>
          </w:tcPr>
          <w:p w:rsidR="00D2497F" w:rsidRPr="0089189C" w:rsidRDefault="00D2497F" w:rsidP="00D2497F">
            <w:pPr>
              <w:spacing w:before="120" w:after="120"/>
              <w:rPr>
                <w:rFonts w:cstheme="minorHAnsi"/>
              </w:rPr>
            </w:pPr>
            <w:r w:rsidRPr="0089189C">
              <w:rPr>
                <w:rFonts w:cstheme="minorHAnsi"/>
              </w:rPr>
              <w:fldChar w:fldCharType="begin">
                <w:ffData>
                  <w:name w:val="Text67"/>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2C0851" w:rsidP="00D2497F">
            <w:pPr>
              <w:spacing w:before="120" w:after="120"/>
              <w:rPr>
                <w:rFonts w:cstheme="minorHAnsi"/>
              </w:rPr>
            </w:pPr>
            <w:r>
              <w:rPr>
                <w:rFonts w:cstheme="minorHAnsi"/>
              </w:rPr>
              <w:t>Christian</w:t>
            </w:r>
            <w:r w:rsidR="00D2497F" w:rsidRPr="0089189C">
              <w:rPr>
                <w:rFonts w:cstheme="minorHAnsi"/>
              </w:rPr>
              <w:t xml:space="preserve"> Names</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69"/>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Surname</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eastAsia="Calibri" w:cstheme="minorHAnsi"/>
                <w:color w:val="000000"/>
                <w:lang w:eastAsia="en-GB"/>
              </w:rPr>
            </w:pPr>
            <w:r>
              <w:rPr>
                <w:rFonts w:eastAsia="Calibri" w:cstheme="minorHAnsi"/>
                <w:color w:val="000000"/>
                <w:lang w:eastAsia="en-GB"/>
              </w:rPr>
              <w:t>Previous names (including Maiden)</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vMerge w:val="restart"/>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Home Address</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vMerge/>
            <w:shd w:val="clear" w:color="auto" w:fill="F2F2F2" w:themeFill="background1" w:themeFillShade="F2"/>
          </w:tcPr>
          <w:p w:rsidR="00D2497F" w:rsidRPr="0089189C" w:rsidRDefault="00D2497F" w:rsidP="00D2497F">
            <w:pPr>
              <w:spacing w:before="120" w:after="120"/>
              <w:rPr>
                <w:rFonts w:cstheme="minorHAnsi"/>
              </w:rPr>
            </w:pP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vMerge/>
            <w:shd w:val="clear" w:color="auto" w:fill="F2F2F2" w:themeFill="background1" w:themeFillShade="F2"/>
          </w:tcPr>
          <w:p w:rsidR="00D2497F" w:rsidRPr="0089189C" w:rsidRDefault="00D2497F" w:rsidP="00D2497F">
            <w:pPr>
              <w:spacing w:before="120" w:after="120"/>
              <w:rPr>
                <w:rFonts w:cstheme="minorHAnsi"/>
              </w:rPr>
            </w:pP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vMerge/>
            <w:shd w:val="clear" w:color="auto" w:fill="F2F2F2" w:themeFill="background1" w:themeFillShade="F2"/>
          </w:tcPr>
          <w:p w:rsidR="00D2497F" w:rsidRPr="0089189C" w:rsidRDefault="00D2497F" w:rsidP="00D2497F">
            <w:pPr>
              <w:spacing w:before="120" w:after="120"/>
              <w:rPr>
                <w:rFonts w:cstheme="minorHAnsi"/>
              </w:rPr>
            </w:pP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Home Telephone number</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Mobile Telephone number</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6"/>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Email</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7"/>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Date of Birth</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r w:rsidR="002C0851">
              <w:rPr>
                <w:rFonts w:cstheme="minorHAnsi"/>
              </w:rPr>
              <w:t xml:space="preserve">  (in the form DD/MM/YYYY)</w:t>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Pr>
                <w:rFonts w:cstheme="minorHAnsi"/>
              </w:rPr>
              <w:t>Place of Birth</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Occupation</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79"/>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4230" w:type="dxa"/>
            <w:shd w:val="clear" w:color="auto" w:fill="F2F2F2" w:themeFill="background1" w:themeFillShade="F2"/>
          </w:tcPr>
          <w:p w:rsidR="00D2497F" w:rsidRPr="0089189C" w:rsidRDefault="00D2497F" w:rsidP="00D2497F">
            <w:pPr>
              <w:spacing w:before="120" w:after="120"/>
              <w:rPr>
                <w:rFonts w:cstheme="minorHAnsi"/>
              </w:rPr>
            </w:pPr>
            <w:r w:rsidRPr="0089189C">
              <w:rPr>
                <w:rFonts w:cstheme="minorHAnsi"/>
              </w:rPr>
              <w:t>Name of the</w:t>
            </w:r>
            <w:r>
              <w:rPr>
                <w:rFonts w:cstheme="minorHAnsi"/>
              </w:rPr>
              <w:t xml:space="preserve"> School or College you offer to serve at</w:t>
            </w:r>
            <w:r w:rsidRPr="0089189C">
              <w:rPr>
                <w:rFonts w:cstheme="minorHAnsi"/>
              </w:rPr>
              <w:t>:</w:t>
            </w:r>
          </w:p>
        </w:tc>
        <w:tc>
          <w:tcPr>
            <w:tcW w:w="6210" w:type="dxa"/>
          </w:tcPr>
          <w:p w:rsidR="00D2497F" w:rsidRPr="0089189C" w:rsidRDefault="00D2497F" w:rsidP="00D2497F">
            <w:pPr>
              <w:spacing w:before="120" w:after="120"/>
              <w:rPr>
                <w:rFonts w:cstheme="minorHAnsi"/>
              </w:rPr>
            </w:pPr>
            <w:r w:rsidRPr="0089189C">
              <w:rPr>
                <w:rFonts w:cstheme="minorHAnsi"/>
              </w:rPr>
              <w:fldChar w:fldCharType="begin">
                <w:ffData>
                  <w:name w:val="Text2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bl>
    <w:p w:rsidR="00D2497F" w:rsidRDefault="00D2497F">
      <w:pPr>
        <w:rPr>
          <w:rFonts w:cstheme="minorHAnsi"/>
          <w:b/>
          <w:color w:val="002060"/>
          <w:sz w:val="44"/>
          <w:szCs w:val="44"/>
        </w:rPr>
      </w:pPr>
    </w:p>
    <w:tbl>
      <w:tblPr>
        <w:tblStyle w:val="TableGrid"/>
        <w:tblW w:w="10359" w:type="dxa"/>
        <w:tblInd w:w="-725" w:type="dxa"/>
        <w:tblLook w:val="04A0" w:firstRow="1" w:lastRow="0" w:firstColumn="1" w:lastColumn="0" w:noHBand="0" w:noVBand="1"/>
      </w:tblPr>
      <w:tblGrid>
        <w:gridCol w:w="5256"/>
        <w:gridCol w:w="2552"/>
        <w:gridCol w:w="1276"/>
        <w:gridCol w:w="1275"/>
      </w:tblGrid>
      <w:tr w:rsidR="00D2497F" w:rsidRPr="000F56E5" w:rsidTr="00D2497F">
        <w:tc>
          <w:tcPr>
            <w:tcW w:w="10359" w:type="dxa"/>
            <w:gridSpan w:val="4"/>
            <w:shd w:val="clear" w:color="auto" w:fill="F2F2F2" w:themeFill="background1" w:themeFillShade="F2"/>
          </w:tcPr>
          <w:p w:rsidR="00D2497F" w:rsidRPr="000F56E5" w:rsidRDefault="00D2497F" w:rsidP="00D2497F">
            <w:pPr>
              <w:spacing w:before="120" w:after="120"/>
              <w:rPr>
                <w:rFonts w:cstheme="minorHAnsi"/>
                <w:b/>
              </w:rPr>
            </w:pPr>
            <w:r>
              <w:rPr>
                <w:rFonts w:cstheme="minorHAnsi"/>
                <w:b/>
              </w:rPr>
              <w:t>SECTION A2: SERVICE</w:t>
            </w:r>
          </w:p>
        </w:tc>
      </w:tr>
      <w:tr w:rsidR="00D2497F" w:rsidRPr="000F56E5" w:rsidTr="00D2497F">
        <w:tc>
          <w:tcPr>
            <w:tcW w:w="10359" w:type="dxa"/>
            <w:gridSpan w:val="4"/>
            <w:shd w:val="clear" w:color="auto" w:fill="F2F2F2" w:themeFill="background1" w:themeFillShade="F2"/>
          </w:tcPr>
          <w:p w:rsidR="00D2497F" w:rsidRPr="00861721" w:rsidRDefault="00D2497F" w:rsidP="00D2497F">
            <w:pPr>
              <w:spacing w:before="120" w:after="120"/>
              <w:rPr>
                <w:rFonts w:cstheme="minorHAnsi"/>
                <w:bCs/>
              </w:rPr>
            </w:pPr>
            <w:r w:rsidRPr="00861721">
              <w:rPr>
                <w:rFonts w:cstheme="minorHAnsi"/>
                <w:bCs/>
              </w:rPr>
              <w:t>Please give deta</w:t>
            </w:r>
            <w:r>
              <w:rPr>
                <w:rFonts w:cstheme="minorHAnsi"/>
                <w:bCs/>
              </w:rPr>
              <w:t>ils of any / all service as a governor starting with your current position</w:t>
            </w:r>
          </w:p>
        </w:tc>
      </w:tr>
      <w:tr w:rsidR="00D2497F" w:rsidRPr="0089189C" w:rsidTr="00D2497F">
        <w:tc>
          <w:tcPr>
            <w:tcW w:w="5256" w:type="dxa"/>
            <w:shd w:val="clear" w:color="auto" w:fill="F2F2F2" w:themeFill="background1" w:themeFillShade="F2"/>
          </w:tcPr>
          <w:p w:rsidR="00D2497F" w:rsidRPr="0089189C" w:rsidRDefault="00D2497F" w:rsidP="00D2497F">
            <w:pPr>
              <w:spacing w:before="120" w:after="120"/>
              <w:rPr>
                <w:rFonts w:cstheme="minorHAnsi"/>
              </w:rPr>
            </w:pPr>
            <w:r>
              <w:rPr>
                <w:rFonts w:cstheme="minorHAnsi"/>
              </w:rPr>
              <w:t>Name of School or College</w:t>
            </w:r>
          </w:p>
        </w:tc>
        <w:tc>
          <w:tcPr>
            <w:tcW w:w="2552" w:type="dxa"/>
            <w:shd w:val="clear" w:color="auto" w:fill="F2F2F2" w:themeFill="background1" w:themeFillShade="F2"/>
          </w:tcPr>
          <w:p w:rsidR="00D2497F" w:rsidRPr="0089189C" w:rsidRDefault="00D2497F" w:rsidP="00D2497F">
            <w:pPr>
              <w:spacing w:before="120" w:after="120"/>
              <w:rPr>
                <w:rFonts w:cstheme="minorHAnsi"/>
              </w:rPr>
            </w:pPr>
            <w:r>
              <w:rPr>
                <w:rFonts w:cstheme="minorHAnsi"/>
              </w:rPr>
              <w:t>Governor Type</w:t>
            </w:r>
          </w:p>
        </w:tc>
        <w:tc>
          <w:tcPr>
            <w:tcW w:w="1276" w:type="dxa"/>
            <w:shd w:val="clear" w:color="auto" w:fill="F2F2F2" w:themeFill="background1" w:themeFillShade="F2"/>
          </w:tcPr>
          <w:p w:rsidR="00D2497F" w:rsidRPr="0089189C" w:rsidRDefault="00D2497F" w:rsidP="00D2497F">
            <w:pPr>
              <w:spacing w:before="120" w:after="120"/>
              <w:rPr>
                <w:rFonts w:cstheme="minorHAnsi"/>
              </w:rPr>
            </w:pPr>
            <w:r>
              <w:rPr>
                <w:rFonts w:cstheme="minorHAnsi"/>
              </w:rPr>
              <w:t>From</w:t>
            </w:r>
          </w:p>
        </w:tc>
        <w:tc>
          <w:tcPr>
            <w:tcW w:w="1275" w:type="dxa"/>
            <w:shd w:val="clear" w:color="auto" w:fill="F2F2F2" w:themeFill="background1" w:themeFillShade="F2"/>
          </w:tcPr>
          <w:p w:rsidR="00D2497F" w:rsidRPr="0089189C" w:rsidRDefault="00D2497F" w:rsidP="00D2497F">
            <w:pPr>
              <w:spacing w:before="120" w:after="120"/>
              <w:rPr>
                <w:rFonts w:cstheme="minorHAnsi"/>
              </w:rPr>
            </w:pPr>
            <w:r>
              <w:rPr>
                <w:rFonts w:cstheme="minorHAnsi"/>
              </w:rPr>
              <w:t>To</w:t>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rsidR="00D2497F" w:rsidRPr="0089189C" w:rsidRDefault="00D2497F" w:rsidP="00D2497F">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rsidR="00D2497F" w:rsidRPr="0089189C" w:rsidRDefault="00D2497F" w:rsidP="00D2497F">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rsidR="00D2497F" w:rsidRPr="0089189C" w:rsidRDefault="00D2497F" w:rsidP="00D2497F">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rsidR="00D2497F" w:rsidRPr="0089189C" w:rsidRDefault="00D2497F" w:rsidP="00D2497F">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rsidR="00D2497F" w:rsidRPr="0089189C" w:rsidRDefault="00D2497F" w:rsidP="00D2497F">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rsidR="00D2497F" w:rsidRPr="0089189C" w:rsidRDefault="00D2497F" w:rsidP="00D2497F">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rsidR="00D2497F" w:rsidRPr="0089189C" w:rsidRDefault="00D2497F" w:rsidP="00D2497F">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rsidR="00D2497F" w:rsidRPr="0089189C" w:rsidRDefault="00D2497F" w:rsidP="00D2497F">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rsidR="00D2497F" w:rsidRPr="0089189C" w:rsidRDefault="00D2497F" w:rsidP="00D2497F">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rsidR="00D2497F" w:rsidRPr="0089189C" w:rsidRDefault="00D2497F" w:rsidP="00D2497F">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rsidR="00D2497F" w:rsidRPr="0089189C" w:rsidRDefault="00D2497F" w:rsidP="00D2497F">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rsidR="00D2497F" w:rsidRPr="0089189C" w:rsidRDefault="00D2497F" w:rsidP="00D2497F">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2552" w:type="dxa"/>
          </w:tcPr>
          <w:p w:rsidR="00D2497F" w:rsidRPr="0089189C" w:rsidRDefault="00D2497F" w:rsidP="00D2497F">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6" w:type="dxa"/>
          </w:tcPr>
          <w:p w:rsidR="00D2497F" w:rsidRPr="0089189C" w:rsidRDefault="00D2497F" w:rsidP="00D2497F">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275" w:type="dxa"/>
          </w:tcPr>
          <w:p w:rsidR="00D2497F" w:rsidRPr="0089189C" w:rsidRDefault="00D2497F" w:rsidP="00D2497F">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7808" w:type="dxa"/>
            <w:gridSpan w:val="2"/>
            <w:shd w:val="clear" w:color="auto" w:fill="F2F2F2" w:themeFill="background1" w:themeFillShade="F2"/>
          </w:tcPr>
          <w:p w:rsidR="00D2497F" w:rsidRPr="0089189C" w:rsidRDefault="00D2497F" w:rsidP="00D2497F">
            <w:pPr>
              <w:spacing w:before="120" w:after="120"/>
              <w:rPr>
                <w:rFonts w:cstheme="minorHAnsi"/>
              </w:rPr>
            </w:pPr>
            <w:r>
              <w:rPr>
                <w:rFonts w:cstheme="minorHAnsi"/>
              </w:rPr>
              <w:t>Total years’ service as a Foundation Governor for the Diocese of Westminster</w:t>
            </w:r>
          </w:p>
        </w:tc>
        <w:tc>
          <w:tcPr>
            <w:tcW w:w="2551" w:type="dxa"/>
            <w:gridSpan w:val="2"/>
          </w:tcPr>
          <w:p w:rsidR="00D2497F" w:rsidRPr="0089189C" w:rsidRDefault="00D2497F" w:rsidP="00D2497F">
            <w:pPr>
              <w:spacing w:before="120" w:after="120"/>
              <w:rPr>
                <w:rFonts w:cstheme="minorHAnsi"/>
              </w:rPr>
            </w:pPr>
            <w:r w:rsidRPr="0089189C">
              <w:rPr>
                <w:rFonts w:cstheme="minorHAnsi"/>
              </w:rPr>
              <w:fldChar w:fldCharType="begin">
                <w:ffData>
                  <w:name w:val="Text7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bl>
    <w:p w:rsidR="00D2497F" w:rsidRDefault="00D2497F">
      <w:pPr>
        <w:rPr>
          <w:rFonts w:cstheme="minorHAnsi"/>
          <w:b/>
          <w:color w:val="002060"/>
          <w:sz w:val="44"/>
          <w:szCs w:val="44"/>
        </w:rPr>
      </w:pPr>
    </w:p>
    <w:tbl>
      <w:tblPr>
        <w:tblStyle w:val="TableGrid"/>
        <w:tblW w:w="10359" w:type="dxa"/>
        <w:tblInd w:w="-725" w:type="dxa"/>
        <w:tblLook w:val="04A0" w:firstRow="1" w:lastRow="0" w:firstColumn="1" w:lastColumn="0" w:noHBand="0" w:noVBand="1"/>
      </w:tblPr>
      <w:tblGrid>
        <w:gridCol w:w="5256"/>
        <w:gridCol w:w="3261"/>
        <w:gridCol w:w="1842"/>
      </w:tblGrid>
      <w:tr w:rsidR="00D2497F" w:rsidRPr="000F56E5" w:rsidTr="00D2497F">
        <w:tc>
          <w:tcPr>
            <w:tcW w:w="10359" w:type="dxa"/>
            <w:gridSpan w:val="3"/>
            <w:shd w:val="clear" w:color="auto" w:fill="F2F2F2" w:themeFill="background1" w:themeFillShade="F2"/>
          </w:tcPr>
          <w:p w:rsidR="00D2497F" w:rsidRPr="000F56E5" w:rsidRDefault="00D2497F" w:rsidP="00D2497F">
            <w:pPr>
              <w:spacing w:before="120" w:after="120"/>
              <w:rPr>
                <w:rFonts w:cstheme="minorHAnsi"/>
                <w:b/>
              </w:rPr>
            </w:pPr>
            <w:r>
              <w:rPr>
                <w:rFonts w:cstheme="minorHAnsi"/>
                <w:b/>
              </w:rPr>
              <w:t>SECTION A3: TRAINING</w:t>
            </w:r>
          </w:p>
        </w:tc>
      </w:tr>
      <w:tr w:rsidR="00D2497F" w:rsidRPr="00861721" w:rsidTr="00D2497F">
        <w:tc>
          <w:tcPr>
            <w:tcW w:w="10359" w:type="dxa"/>
            <w:gridSpan w:val="3"/>
            <w:shd w:val="clear" w:color="auto" w:fill="F2F2F2" w:themeFill="background1" w:themeFillShade="F2"/>
          </w:tcPr>
          <w:p w:rsidR="00D2497F" w:rsidRPr="00861721" w:rsidRDefault="00D2497F" w:rsidP="00D2497F">
            <w:pPr>
              <w:spacing w:before="120" w:after="120"/>
              <w:rPr>
                <w:rFonts w:cstheme="minorHAnsi"/>
                <w:bCs/>
              </w:rPr>
            </w:pPr>
            <w:r w:rsidRPr="00861721">
              <w:rPr>
                <w:rFonts w:cstheme="minorHAnsi"/>
                <w:bCs/>
              </w:rPr>
              <w:t>Please give deta</w:t>
            </w:r>
            <w:r>
              <w:rPr>
                <w:rFonts w:cstheme="minorHAnsi"/>
                <w:bCs/>
              </w:rPr>
              <w:t>ils of any governor training undertaken in the last 4 years</w:t>
            </w:r>
          </w:p>
        </w:tc>
      </w:tr>
      <w:tr w:rsidR="00D2497F" w:rsidRPr="0089189C" w:rsidTr="00D2497F">
        <w:tc>
          <w:tcPr>
            <w:tcW w:w="5256" w:type="dxa"/>
            <w:shd w:val="clear" w:color="auto" w:fill="F2F2F2" w:themeFill="background1" w:themeFillShade="F2"/>
          </w:tcPr>
          <w:p w:rsidR="00D2497F" w:rsidRPr="0089189C" w:rsidRDefault="00D2497F" w:rsidP="00D2497F">
            <w:pPr>
              <w:spacing w:before="120" w:after="120"/>
              <w:rPr>
                <w:rFonts w:cstheme="minorHAnsi"/>
              </w:rPr>
            </w:pPr>
            <w:r>
              <w:rPr>
                <w:rFonts w:cstheme="minorHAnsi"/>
              </w:rPr>
              <w:t>Type of Training</w:t>
            </w:r>
          </w:p>
        </w:tc>
        <w:tc>
          <w:tcPr>
            <w:tcW w:w="3261" w:type="dxa"/>
            <w:shd w:val="clear" w:color="auto" w:fill="F2F2F2" w:themeFill="background1" w:themeFillShade="F2"/>
          </w:tcPr>
          <w:p w:rsidR="00D2497F" w:rsidRPr="0089189C" w:rsidRDefault="00D2497F" w:rsidP="00D2497F">
            <w:pPr>
              <w:spacing w:before="120" w:after="120"/>
              <w:rPr>
                <w:rFonts w:cstheme="minorHAnsi"/>
              </w:rPr>
            </w:pPr>
            <w:r>
              <w:rPr>
                <w:rFonts w:cstheme="minorHAnsi"/>
              </w:rPr>
              <w:t>Provider</w:t>
            </w:r>
          </w:p>
        </w:tc>
        <w:tc>
          <w:tcPr>
            <w:tcW w:w="1842" w:type="dxa"/>
            <w:shd w:val="clear" w:color="auto" w:fill="F2F2F2" w:themeFill="background1" w:themeFillShade="F2"/>
          </w:tcPr>
          <w:p w:rsidR="00D2497F" w:rsidRPr="0089189C" w:rsidRDefault="00D2497F" w:rsidP="00D2497F">
            <w:pPr>
              <w:spacing w:before="120" w:after="120"/>
              <w:rPr>
                <w:rFonts w:cstheme="minorHAnsi"/>
              </w:rPr>
            </w:pPr>
            <w:r>
              <w:rPr>
                <w:rFonts w:cstheme="minorHAnsi"/>
              </w:rPr>
              <w:t>Dates</w:t>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rsidR="00D2497F" w:rsidRPr="0089189C" w:rsidRDefault="00D2497F" w:rsidP="00D2497F">
            <w:pPr>
              <w:spacing w:before="120" w:after="120"/>
              <w:rPr>
                <w:rFonts w:cstheme="minorHAnsi"/>
              </w:rPr>
            </w:pPr>
            <w:r w:rsidRPr="0089189C">
              <w:rPr>
                <w:rFonts w:cstheme="minorHAnsi"/>
              </w:rPr>
              <w:fldChar w:fldCharType="begin">
                <w:ffData>
                  <w:name w:val="Text6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rsidR="00D2497F" w:rsidRPr="0089189C" w:rsidRDefault="00D2497F" w:rsidP="00D2497F">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rsidR="00D2497F" w:rsidRPr="0089189C" w:rsidRDefault="00D2497F" w:rsidP="00D2497F">
            <w:pPr>
              <w:spacing w:before="120" w:after="120"/>
              <w:rPr>
                <w:rFonts w:cstheme="minorHAnsi"/>
              </w:rPr>
            </w:pPr>
            <w:r w:rsidRPr="0089189C">
              <w:rPr>
                <w:rFonts w:cstheme="minorHAnsi"/>
              </w:rPr>
              <w:fldChar w:fldCharType="begin">
                <w:ffData>
                  <w:name w:val="Text70"/>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rsidR="00D2497F" w:rsidRPr="0089189C" w:rsidRDefault="00D2497F" w:rsidP="00D2497F">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rsidR="00D2497F" w:rsidRPr="0089189C" w:rsidRDefault="00D2497F" w:rsidP="00D2497F">
            <w:pPr>
              <w:spacing w:before="120" w:after="120"/>
              <w:rPr>
                <w:rFonts w:cstheme="minorHAnsi"/>
              </w:rPr>
            </w:pPr>
            <w:r w:rsidRPr="0089189C">
              <w:rPr>
                <w:rFonts w:cstheme="minorHAnsi"/>
              </w:rPr>
              <w:fldChar w:fldCharType="begin">
                <w:ffData>
                  <w:name w:val="Text71"/>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rsidR="00D2497F" w:rsidRPr="0089189C" w:rsidRDefault="00D2497F" w:rsidP="00D2497F">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rsidR="00D2497F" w:rsidRPr="0089189C" w:rsidRDefault="00D2497F" w:rsidP="00D2497F">
            <w:pPr>
              <w:spacing w:before="120" w:after="120"/>
              <w:rPr>
                <w:rFonts w:cstheme="minorHAnsi"/>
              </w:rPr>
            </w:pPr>
            <w:r w:rsidRPr="0089189C">
              <w:rPr>
                <w:rFonts w:cstheme="minorHAnsi"/>
              </w:rPr>
              <w:fldChar w:fldCharType="begin">
                <w:ffData>
                  <w:name w:val="Text72"/>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D2497F">
        <w:tc>
          <w:tcPr>
            <w:tcW w:w="5256" w:type="dxa"/>
          </w:tcPr>
          <w:p w:rsidR="00D2497F" w:rsidRPr="0089189C" w:rsidRDefault="00D2497F" w:rsidP="00D2497F">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3261" w:type="dxa"/>
          </w:tcPr>
          <w:p w:rsidR="00D2497F" w:rsidRPr="0089189C" w:rsidRDefault="00D2497F" w:rsidP="00D2497F">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1842" w:type="dxa"/>
          </w:tcPr>
          <w:p w:rsidR="00D2497F" w:rsidRPr="0089189C" w:rsidRDefault="00D2497F" w:rsidP="00D2497F">
            <w:pPr>
              <w:spacing w:before="120" w:after="120"/>
              <w:rPr>
                <w:rFonts w:cstheme="minorHAnsi"/>
              </w:rPr>
            </w:pPr>
            <w:r w:rsidRPr="0089189C">
              <w:rPr>
                <w:rFonts w:cstheme="minorHAnsi"/>
              </w:rPr>
              <w:fldChar w:fldCharType="begin">
                <w:ffData>
                  <w:name w:val="Text7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bl>
    <w:p w:rsidR="00D2497F" w:rsidRDefault="00D2497F">
      <w:pPr>
        <w:rPr>
          <w:rFonts w:cstheme="minorHAnsi"/>
        </w:rPr>
      </w:pPr>
    </w:p>
    <w:tbl>
      <w:tblPr>
        <w:tblStyle w:val="TableGrid"/>
        <w:tblW w:w="10440" w:type="dxa"/>
        <w:tblInd w:w="-725" w:type="dxa"/>
        <w:tblLook w:val="04A0" w:firstRow="1" w:lastRow="0" w:firstColumn="1" w:lastColumn="0" w:noHBand="0" w:noVBand="1"/>
      </w:tblPr>
      <w:tblGrid>
        <w:gridCol w:w="7128"/>
        <w:gridCol w:w="828"/>
        <w:gridCol w:w="828"/>
        <w:gridCol w:w="828"/>
        <w:gridCol w:w="828"/>
      </w:tblGrid>
      <w:tr w:rsidR="00D2497F" w:rsidRPr="0089189C" w:rsidTr="00D2497F">
        <w:tc>
          <w:tcPr>
            <w:tcW w:w="10440" w:type="dxa"/>
            <w:gridSpan w:val="5"/>
            <w:shd w:val="clear" w:color="auto" w:fill="F2F2F2" w:themeFill="background1" w:themeFillShade="F2"/>
          </w:tcPr>
          <w:p w:rsidR="00D2497F" w:rsidRPr="00861721" w:rsidRDefault="00D2497F" w:rsidP="00D2497F">
            <w:pPr>
              <w:spacing w:before="120" w:after="120"/>
              <w:rPr>
                <w:rFonts w:cstheme="minorHAnsi"/>
                <w:b/>
                <w:sz w:val="28"/>
                <w:szCs w:val="28"/>
              </w:rPr>
            </w:pPr>
            <w:r>
              <w:rPr>
                <w:rFonts w:cstheme="minorHAnsi"/>
              </w:rPr>
              <w:br w:type="page"/>
            </w:r>
            <w:r>
              <w:rPr>
                <w:rFonts w:cstheme="minorHAnsi"/>
                <w:b/>
                <w:sz w:val="28"/>
                <w:szCs w:val="28"/>
              </w:rPr>
              <w:t>SEC</w:t>
            </w:r>
            <w:r w:rsidRPr="00861721">
              <w:rPr>
                <w:rFonts w:cstheme="minorHAnsi"/>
                <w:b/>
                <w:sz w:val="28"/>
                <w:szCs w:val="28"/>
              </w:rPr>
              <w:t xml:space="preserve">TION B: BOARD SKILLS AUDIT FORM FOR POTENTIAL FOUNDATION </w:t>
            </w:r>
            <w:r>
              <w:rPr>
                <w:rFonts w:cstheme="minorHAnsi"/>
                <w:b/>
                <w:sz w:val="28"/>
                <w:szCs w:val="28"/>
              </w:rPr>
              <w:t>GOVERNORS</w:t>
            </w:r>
          </w:p>
        </w:tc>
      </w:tr>
      <w:tr w:rsidR="00D2497F" w:rsidRPr="0089189C" w:rsidTr="00D2497F">
        <w:tc>
          <w:tcPr>
            <w:tcW w:w="10440" w:type="dxa"/>
            <w:gridSpan w:val="5"/>
          </w:tcPr>
          <w:p w:rsidR="00D2497F" w:rsidRPr="0089189C" w:rsidRDefault="00D2497F" w:rsidP="00D2497F">
            <w:pPr>
              <w:autoSpaceDE w:val="0"/>
              <w:autoSpaceDN w:val="0"/>
              <w:adjustRightInd w:val="0"/>
              <w:spacing w:before="120"/>
              <w:rPr>
                <w:rFonts w:cstheme="minorHAnsi"/>
              </w:rPr>
            </w:pPr>
            <w:r w:rsidRPr="0089189C">
              <w:rPr>
                <w:rFonts w:cstheme="minorHAnsi"/>
              </w:rPr>
              <w:t xml:space="preserve">All candidates are asked to self-select against this guidance and submit this completed form by way of request to be appointed as a Foundation </w:t>
            </w:r>
            <w:r>
              <w:rPr>
                <w:rFonts w:cstheme="minorHAnsi"/>
              </w:rPr>
              <w:t>Governor</w:t>
            </w:r>
          </w:p>
          <w:p w:rsidR="00D2497F" w:rsidRPr="0089189C" w:rsidRDefault="00D2497F" w:rsidP="00D2497F">
            <w:pPr>
              <w:spacing w:before="120" w:after="120"/>
              <w:rPr>
                <w:rFonts w:cstheme="minorHAnsi"/>
              </w:rPr>
            </w:pPr>
            <w:r w:rsidRPr="0089189C">
              <w:rPr>
                <w:rFonts w:cstheme="minorHAnsi"/>
              </w:rPr>
              <w:t>The Director of Education will oversee the process of appointment on behalf of the Diocese.</w:t>
            </w:r>
          </w:p>
          <w:p w:rsidR="00D2497F" w:rsidRPr="0089189C" w:rsidRDefault="00D2497F" w:rsidP="00D2497F">
            <w:pPr>
              <w:spacing w:before="120" w:after="120"/>
              <w:rPr>
                <w:rFonts w:cstheme="minorHAnsi"/>
              </w:rPr>
            </w:pPr>
            <w:r w:rsidRPr="0089189C">
              <w:rPr>
                <w:rFonts w:cstheme="minorHAnsi"/>
              </w:rPr>
              <w:t xml:space="preserve">Please make your assessment by answering ‘Yes’ where applicable, to the questions below, making reference to the following key. </w:t>
            </w:r>
          </w:p>
          <w:p w:rsidR="00D2497F" w:rsidRPr="0089189C" w:rsidRDefault="00D2497F" w:rsidP="00D2497F">
            <w:pPr>
              <w:spacing w:before="120" w:after="120"/>
              <w:rPr>
                <w:rFonts w:cstheme="minorHAnsi"/>
              </w:rPr>
            </w:pPr>
            <w:r>
              <w:rPr>
                <w:rFonts w:cstheme="minorHAnsi"/>
              </w:rPr>
              <w:t xml:space="preserve">1 – Extensive Experience ; 2 – Some Experience ; 3 – Limited Experience ; 4 – No Experience </w:t>
            </w:r>
          </w:p>
        </w:tc>
      </w:tr>
      <w:tr w:rsidR="00D2497F" w:rsidRPr="0089189C" w:rsidTr="00D2497F">
        <w:tc>
          <w:tcPr>
            <w:tcW w:w="7128" w:type="dxa"/>
            <w:shd w:val="clear" w:color="auto" w:fill="F2F2F2" w:themeFill="background1" w:themeFillShade="F2"/>
          </w:tcPr>
          <w:p w:rsidR="00D2497F" w:rsidRPr="0089189C" w:rsidRDefault="00D2497F" w:rsidP="00D2497F">
            <w:pPr>
              <w:spacing w:before="120" w:after="120"/>
              <w:rPr>
                <w:rFonts w:cstheme="minorHAnsi"/>
                <w:b/>
                <w:u w:val="single"/>
              </w:rPr>
            </w:pPr>
            <w:r w:rsidRPr="0089189C">
              <w:rPr>
                <w:rFonts w:cstheme="minorHAnsi"/>
                <w:b/>
                <w:u w:val="single"/>
              </w:rPr>
              <w:t>Skills Audit Criteria</w:t>
            </w:r>
          </w:p>
        </w:tc>
        <w:tc>
          <w:tcPr>
            <w:tcW w:w="828" w:type="dxa"/>
            <w:shd w:val="clear" w:color="auto" w:fill="F2F2F2" w:themeFill="background1" w:themeFillShade="F2"/>
          </w:tcPr>
          <w:p w:rsidR="00D2497F" w:rsidRPr="0089189C" w:rsidRDefault="00D2497F" w:rsidP="00D2497F">
            <w:pPr>
              <w:spacing w:before="120" w:after="120"/>
              <w:jc w:val="center"/>
              <w:rPr>
                <w:rFonts w:cstheme="minorHAnsi"/>
                <w:b/>
              </w:rPr>
            </w:pPr>
            <w:r w:rsidRPr="0089189C">
              <w:rPr>
                <w:rFonts w:cstheme="minorHAnsi"/>
                <w:b/>
              </w:rPr>
              <w:t>1</w:t>
            </w:r>
          </w:p>
        </w:tc>
        <w:tc>
          <w:tcPr>
            <w:tcW w:w="828" w:type="dxa"/>
            <w:shd w:val="clear" w:color="auto" w:fill="F2F2F2" w:themeFill="background1" w:themeFillShade="F2"/>
          </w:tcPr>
          <w:p w:rsidR="00D2497F" w:rsidRPr="0089189C" w:rsidRDefault="00D2497F" w:rsidP="00D2497F">
            <w:pPr>
              <w:spacing w:before="120" w:after="120"/>
              <w:jc w:val="center"/>
              <w:rPr>
                <w:rFonts w:cstheme="minorHAnsi"/>
                <w:b/>
              </w:rPr>
            </w:pPr>
            <w:r w:rsidRPr="0089189C">
              <w:rPr>
                <w:rFonts w:cstheme="minorHAnsi"/>
                <w:b/>
              </w:rPr>
              <w:t>2</w:t>
            </w:r>
          </w:p>
        </w:tc>
        <w:tc>
          <w:tcPr>
            <w:tcW w:w="828" w:type="dxa"/>
            <w:shd w:val="clear" w:color="auto" w:fill="F2F2F2" w:themeFill="background1" w:themeFillShade="F2"/>
          </w:tcPr>
          <w:p w:rsidR="00D2497F" w:rsidRPr="0089189C" w:rsidRDefault="00D2497F" w:rsidP="00D2497F">
            <w:pPr>
              <w:spacing w:before="120" w:after="120"/>
              <w:jc w:val="center"/>
              <w:rPr>
                <w:rFonts w:cstheme="minorHAnsi"/>
                <w:b/>
              </w:rPr>
            </w:pPr>
            <w:r w:rsidRPr="0089189C">
              <w:rPr>
                <w:rFonts w:cstheme="minorHAnsi"/>
                <w:b/>
              </w:rPr>
              <w:t>3</w:t>
            </w:r>
          </w:p>
        </w:tc>
        <w:tc>
          <w:tcPr>
            <w:tcW w:w="828" w:type="dxa"/>
            <w:shd w:val="clear" w:color="auto" w:fill="F2F2F2" w:themeFill="background1" w:themeFillShade="F2"/>
          </w:tcPr>
          <w:p w:rsidR="00D2497F" w:rsidRPr="0089189C" w:rsidRDefault="00D2497F" w:rsidP="00D2497F">
            <w:pPr>
              <w:spacing w:before="120" w:after="120"/>
              <w:jc w:val="center"/>
              <w:rPr>
                <w:rFonts w:cstheme="minorHAnsi"/>
                <w:b/>
              </w:rPr>
            </w:pPr>
            <w:r w:rsidRPr="0089189C">
              <w:rPr>
                <w:rFonts w:cstheme="minorHAnsi"/>
                <w:b/>
              </w:rPr>
              <w:t>4</w:t>
            </w:r>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Catholic nature of your appointment</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00"/>
                  <w:enabled/>
                  <w:calcOnExit w:val="0"/>
                  <w:textInput/>
                </w:ffData>
              </w:fldChar>
            </w:r>
            <w:r w:rsidRPr="0089189C">
              <w:rPr>
                <w:rFonts w:cstheme="minorHAnsi"/>
              </w:rPr>
              <w:instrText xml:space="preserve"> </w:instrText>
            </w:r>
            <w:bookmarkStart w:id="1" w:name="Text10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01"/>
                  <w:enabled/>
                  <w:calcOnExit w:val="0"/>
                  <w:textInput/>
                </w:ffData>
              </w:fldChar>
            </w:r>
            <w:r w:rsidRPr="0089189C">
              <w:rPr>
                <w:rFonts w:cstheme="minorHAnsi"/>
              </w:rPr>
              <w:instrText xml:space="preserve"> </w:instrText>
            </w:r>
            <w:bookmarkStart w:id="2" w:name="Text10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02"/>
                  <w:enabled/>
                  <w:calcOnExit w:val="0"/>
                  <w:textInput/>
                </w:ffData>
              </w:fldChar>
            </w:r>
            <w:r w:rsidRPr="0089189C">
              <w:rPr>
                <w:rFonts w:cstheme="minorHAnsi"/>
              </w:rPr>
              <w:instrText xml:space="preserve"> </w:instrText>
            </w:r>
            <w:bookmarkStart w:id="3" w:name="Text10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03"/>
                  <w:enabled/>
                  <w:calcOnExit w:val="0"/>
                  <w:textInput/>
                </w:ffData>
              </w:fldChar>
            </w:r>
            <w:r w:rsidRPr="0089189C">
              <w:rPr>
                <w:rFonts w:cstheme="minorHAnsi"/>
              </w:rPr>
              <w:instrText xml:space="preserve"> </w:instrText>
            </w:r>
            <w:bookmarkStart w:id="4" w:name="Text10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School Governance in Catholic Schools</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04"/>
                  <w:enabled/>
                  <w:calcOnExit w:val="0"/>
                  <w:textInput/>
                </w:ffData>
              </w:fldChar>
            </w:r>
            <w:r w:rsidRPr="0089189C">
              <w:rPr>
                <w:rFonts w:cstheme="minorHAnsi"/>
              </w:rPr>
              <w:instrText xml:space="preserve"> </w:instrText>
            </w:r>
            <w:bookmarkStart w:id="5" w:name="Text10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05"/>
                  <w:enabled/>
                  <w:calcOnExit w:val="0"/>
                  <w:textInput/>
                </w:ffData>
              </w:fldChar>
            </w:r>
            <w:r w:rsidRPr="0089189C">
              <w:rPr>
                <w:rFonts w:cstheme="minorHAnsi"/>
              </w:rPr>
              <w:instrText xml:space="preserve"> </w:instrText>
            </w:r>
            <w:bookmarkStart w:id="6" w:name="Text10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06"/>
                  <w:enabled/>
                  <w:calcOnExit w:val="0"/>
                  <w:textInput/>
                </w:ffData>
              </w:fldChar>
            </w:r>
            <w:r w:rsidRPr="0089189C">
              <w:rPr>
                <w:rFonts w:cstheme="minorHAnsi"/>
              </w:rPr>
              <w:instrText xml:space="preserve"> </w:instrText>
            </w:r>
            <w:bookmarkStart w:id="7" w:name="Text10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07"/>
                  <w:enabled/>
                  <w:calcOnExit w:val="0"/>
                  <w:textInput/>
                </w:ffData>
              </w:fldChar>
            </w:r>
            <w:r w:rsidRPr="0089189C">
              <w:rPr>
                <w:rFonts w:cstheme="minorHAnsi"/>
              </w:rPr>
              <w:instrText xml:space="preserve"> </w:instrText>
            </w:r>
            <w:bookmarkStart w:id="8" w:name="Text10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School Governance</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08"/>
                  <w:enabled/>
                  <w:calcOnExit w:val="0"/>
                  <w:textInput/>
                </w:ffData>
              </w:fldChar>
            </w:r>
            <w:r w:rsidRPr="0089189C">
              <w:rPr>
                <w:rFonts w:cstheme="minorHAnsi"/>
              </w:rPr>
              <w:instrText xml:space="preserve"> </w:instrText>
            </w:r>
            <w:bookmarkStart w:id="9" w:name="Text10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09"/>
                  <w:enabled/>
                  <w:calcOnExit w:val="0"/>
                  <w:textInput/>
                </w:ffData>
              </w:fldChar>
            </w:r>
            <w:r w:rsidRPr="0089189C">
              <w:rPr>
                <w:rFonts w:cstheme="minorHAnsi"/>
              </w:rPr>
              <w:instrText xml:space="preserve"> </w:instrText>
            </w:r>
            <w:bookmarkStart w:id="10" w:name="Text10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10"/>
                  <w:enabled/>
                  <w:calcOnExit w:val="0"/>
                  <w:textInput/>
                </w:ffData>
              </w:fldChar>
            </w:r>
            <w:r w:rsidRPr="0089189C">
              <w:rPr>
                <w:rFonts w:cstheme="minorHAnsi"/>
              </w:rPr>
              <w:instrText xml:space="preserve"> </w:instrText>
            </w:r>
            <w:bookmarkStart w:id="11" w:name="Text11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11"/>
                  <w:enabled/>
                  <w:calcOnExit w:val="0"/>
                  <w:textInput/>
                </w:ffData>
              </w:fldChar>
            </w:r>
            <w:r w:rsidRPr="0089189C">
              <w:rPr>
                <w:rFonts w:cstheme="minorHAnsi"/>
              </w:rPr>
              <w:instrText xml:space="preserve"> </w:instrText>
            </w:r>
            <w:bookmarkStart w:id="12" w:name="Text11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2"/>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Safeguarding</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12"/>
                  <w:enabled/>
                  <w:calcOnExit w:val="0"/>
                  <w:textInput/>
                </w:ffData>
              </w:fldChar>
            </w:r>
            <w:r w:rsidRPr="0089189C">
              <w:rPr>
                <w:rFonts w:cstheme="minorHAnsi"/>
              </w:rPr>
              <w:instrText xml:space="preserve"> </w:instrText>
            </w:r>
            <w:bookmarkStart w:id="13" w:name="Text11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13"/>
                  <w:enabled/>
                  <w:calcOnExit w:val="0"/>
                  <w:textInput/>
                </w:ffData>
              </w:fldChar>
            </w:r>
            <w:r w:rsidRPr="0089189C">
              <w:rPr>
                <w:rFonts w:cstheme="minorHAnsi"/>
              </w:rPr>
              <w:instrText xml:space="preserve"> </w:instrText>
            </w:r>
            <w:bookmarkStart w:id="14" w:name="Text11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4"/>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14"/>
                  <w:enabled/>
                  <w:calcOnExit w:val="0"/>
                  <w:textInput/>
                </w:ffData>
              </w:fldChar>
            </w:r>
            <w:r w:rsidRPr="0089189C">
              <w:rPr>
                <w:rFonts w:cstheme="minorHAnsi"/>
              </w:rPr>
              <w:instrText xml:space="preserve"> </w:instrText>
            </w:r>
            <w:bookmarkStart w:id="15" w:name="Text11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15"/>
                  <w:enabled/>
                  <w:calcOnExit w:val="0"/>
                  <w:textInput/>
                </w:ffData>
              </w:fldChar>
            </w:r>
            <w:r w:rsidRPr="0089189C">
              <w:rPr>
                <w:rFonts w:cstheme="minorHAnsi"/>
              </w:rPr>
              <w:instrText xml:space="preserve"> </w:instrText>
            </w:r>
            <w:bookmarkStart w:id="16" w:name="Text11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6"/>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Education sector – Early Years</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16"/>
                  <w:enabled/>
                  <w:calcOnExit w:val="0"/>
                  <w:textInput/>
                </w:ffData>
              </w:fldChar>
            </w:r>
            <w:r w:rsidRPr="0089189C">
              <w:rPr>
                <w:rFonts w:cstheme="minorHAnsi"/>
              </w:rPr>
              <w:instrText xml:space="preserve"> </w:instrText>
            </w:r>
            <w:bookmarkStart w:id="17" w:name="Text11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17"/>
                  <w:enabled/>
                  <w:calcOnExit w:val="0"/>
                  <w:textInput/>
                </w:ffData>
              </w:fldChar>
            </w:r>
            <w:r w:rsidRPr="0089189C">
              <w:rPr>
                <w:rFonts w:cstheme="minorHAnsi"/>
              </w:rPr>
              <w:instrText xml:space="preserve"> </w:instrText>
            </w:r>
            <w:bookmarkStart w:id="18" w:name="Text11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8"/>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18"/>
                  <w:enabled/>
                  <w:calcOnExit w:val="0"/>
                  <w:textInput/>
                </w:ffData>
              </w:fldChar>
            </w:r>
            <w:r w:rsidRPr="0089189C">
              <w:rPr>
                <w:rFonts w:cstheme="minorHAnsi"/>
              </w:rPr>
              <w:instrText xml:space="preserve"> </w:instrText>
            </w:r>
            <w:bookmarkStart w:id="19" w:name="Text11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19"/>
                  <w:enabled/>
                  <w:calcOnExit w:val="0"/>
                  <w:textInput/>
                </w:ffData>
              </w:fldChar>
            </w:r>
            <w:r w:rsidRPr="0089189C">
              <w:rPr>
                <w:rFonts w:cstheme="minorHAnsi"/>
              </w:rPr>
              <w:instrText xml:space="preserve"> </w:instrText>
            </w:r>
            <w:bookmarkStart w:id="20" w:name="Text11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0"/>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Education sector – Primary</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20"/>
                  <w:enabled/>
                  <w:calcOnExit w:val="0"/>
                  <w:textInput/>
                </w:ffData>
              </w:fldChar>
            </w:r>
            <w:r w:rsidRPr="0089189C">
              <w:rPr>
                <w:rFonts w:cstheme="minorHAnsi"/>
              </w:rPr>
              <w:instrText xml:space="preserve"> </w:instrText>
            </w:r>
            <w:bookmarkStart w:id="21" w:name="Text12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21"/>
                  <w:enabled/>
                  <w:calcOnExit w:val="0"/>
                  <w:textInput/>
                </w:ffData>
              </w:fldChar>
            </w:r>
            <w:r w:rsidRPr="0089189C">
              <w:rPr>
                <w:rFonts w:cstheme="minorHAnsi"/>
              </w:rPr>
              <w:instrText xml:space="preserve"> </w:instrText>
            </w:r>
            <w:bookmarkStart w:id="22" w:name="Text12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2"/>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22"/>
                  <w:enabled/>
                  <w:calcOnExit w:val="0"/>
                  <w:textInput/>
                </w:ffData>
              </w:fldChar>
            </w:r>
            <w:r w:rsidRPr="0089189C">
              <w:rPr>
                <w:rFonts w:cstheme="minorHAnsi"/>
              </w:rPr>
              <w:instrText xml:space="preserve"> </w:instrText>
            </w:r>
            <w:bookmarkStart w:id="23" w:name="Text12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23"/>
                  <w:enabled/>
                  <w:calcOnExit w:val="0"/>
                  <w:textInput/>
                </w:ffData>
              </w:fldChar>
            </w:r>
            <w:r w:rsidRPr="0089189C">
              <w:rPr>
                <w:rFonts w:cstheme="minorHAnsi"/>
              </w:rPr>
              <w:instrText xml:space="preserve"> </w:instrText>
            </w:r>
            <w:bookmarkStart w:id="24" w:name="Text12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4"/>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Education sector – Secondary</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24"/>
                  <w:enabled/>
                  <w:calcOnExit w:val="0"/>
                  <w:textInput/>
                </w:ffData>
              </w:fldChar>
            </w:r>
            <w:r w:rsidRPr="0089189C">
              <w:rPr>
                <w:rFonts w:cstheme="minorHAnsi"/>
              </w:rPr>
              <w:instrText xml:space="preserve"> </w:instrText>
            </w:r>
            <w:bookmarkStart w:id="25" w:name="Text12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25"/>
                  <w:enabled/>
                  <w:calcOnExit w:val="0"/>
                  <w:textInput/>
                </w:ffData>
              </w:fldChar>
            </w:r>
            <w:r w:rsidRPr="0089189C">
              <w:rPr>
                <w:rFonts w:cstheme="minorHAnsi"/>
              </w:rPr>
              <w:instrText xml:space="preserve"> </w:instrText>
            </w:r>
            <w:bookmarkStart w:id="26" w:name="Text12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6"/>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26"/>
                  <w:enabled/>
                  <w:calcOnExit w:val="0"/>
                  <w:textInput/>
                </w:ffData>
              </w:fldChar>
            </w:r>
            <w:r w:rsidRPr="0089189C">
              <w:rPr>
                <w:rFonts w:cstheme="minorHAnsi"/>
              </w:rPr>
              <w:instrText xml:space="preserve"> </w:instrText>
            </w:r>
            <w:bookmarkStart w:id="27" w:name="Text12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27"/>
                  <w:enabled/>
                  <w:calcOnExit w:val="0"/>
                  <w:textInput/>
                </w:ffData>
              </w:fldChar>
            </w:r>
            <w:r w:rsidRPr="0089189C">
              <w:rPr>
                <w:rFonts w:cstheme="minorHAnsi"/>
              </w:rPr>
              <w:instrText xml:space="preserve"> </w:instrText>
            </w:r>
            <w:bookmarkStart w:id="28" w:name="Text12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8"/>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Education sector – Post 16</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28"/>
                  <w:enabled/>
                  <w:calcOnExit w:val="0"/>
                  <w:textInput/>
                </w:ffData>
              </w:fldChar>
            </w:r>
            <w:r w:rsidRPr="0089189C">
              <w:rPr>
                <w:rFonts w:cstheme="minorHAnsi"/>
              </w:rPr>
              <w:instrText xml:space="preserve"> </w:instrText>
            </w:r>
            <w:bookmarkStart w:id="29" w:name="Text12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2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29"/>
                  <w:enabled/>
                  <w:calcOnExit w:val="0"/>
                  <w:textInput/>
                </w:ffData>
              </w:fldChar>
            </w:r>
            <w:r w:rsidRPr="0089189C">
              <w:rPr>
                <w:rFonts w:cstheme="minorHAnsi"/>
              </w:rPr>
              <w:instrText xml:space="preserve"> </w:instrText>
            </w:r>
            <w:bookmarkStart w:id="30" w:name="Text12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0"/>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30"/>
                  <w:enabled/>
                  <w:calcOnExit w:val="0"/>
                  <w:textInput/>
                </w:ffData>
              </w:fldChar>
            </w:r>
            <w:r w:rsidRPr="0089189C">
              <w:rPr>
                <w:rFonts w:cstheme="minorHAnsi"/>
              </w:rPr>
              <w:instrText xml:space="preserve"> </w:instrText>
            </w:r>
            <w:bookmarkStart w:id="31" w:name="Text13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31"/>
                  <w:enabled/>
                  <w:calcOnExit w:val="0"/>
                  <w:textInput/>
                </w:ffData>
              </w:fldChar>
            </w:r>
            <w:r w:rsidRPr="0089189C">
              <w:rPr>
                <w:rFonts w:cstheme="minorHAnsi"/>
              </w:rPr>
              <w:instrText xml:space="preserve"> </w:instrText>
            </w:r>
            <w:bookmarkStart w:id="32" w:name="Text13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2"/>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Education sector – Further Education</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32"/>
                  <w:enabled/>
                  <w:calcOnExit w:val="0"/>
                  <w:textInput/>
                </w:ffData>
              </w:fldChar>
            </w:r>
            <w:r w:rsidRPr="0089189C">
              <w:rPr>
                <w:rFonts w:cstheme="minorHAnsi"/>
              </w:rPr>
              <w:instrText xml:space="preserve"> </w:instrText>
            </w:r>
            <w:bookmarkStart w:id="33" w:name="Text13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33"/>
                  <w:enabled/>
                  <w:calcOnExit w:val="0"/>
                  <w:textInput/>
                </w:ffData>
              </w:fldChar>
            </w:r>
            <w:r w:rsidRPr="0089189C">
              <w:rPr>
                <w:rFonts w:cstheme="minorHAnsi"/>
              </w:rPr>
              <w:instrText xml:space="preserve"> </w:instrText>
            </w:r>
            <w:bookmarkStart w:id="34" w:name="Text13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4"/>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34"/>
                  <w:enabled/>
                  <w:calcOnExit w:val="0"/>
                  <w:textInput/>
                </w:ffData>
              </w:fldChar>
            </w:r>
            <w:r w:rsidRPr="0089189C">
              <w:rPr>
                <w:rFonts w:cstheme="minorHAnsi"/>
              </w:rPr>
              <w:instrText xml:space="preserve"> </w:instrText>
            </w:r>
            <w:bookmarkStart w:id="35" w:name="Text13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35"/>
                  <w:enabled/>
                  <w:calcOnExit w:val="0"/>
                  <w:textInput/>
                </w:ffData>
              </w:fldChar>
            </w:r>
            <w:r w:rsidRPr="0089189C">
              <w:rPr>
                <w:rFonts w:cstheme="minorHAnsi"/>
              </w:rPr>
              <w:instrText xml:space="preserve"> </w:instrText>
            </w:r>
            <w:bookmarkStart w:id="36" w:name="Text13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6"/>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Education sector – High Education</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36"/>
                  <w:enabled/>
                  <w:calcOnExit w:val="0"/>
                  <w:textInput/>
                </w:ffData>
              </w:fldChar>
            </w:r>
            <w:r w:rsidRPr="0089189C">
              <w:rPr>
                <w:rFonts w:cstheme="minorHAnsi"/>
              </w:rPr>
              <w:instrText xml:space="preserve"> </w:instrText>
            </w:r>
            <w:bookmarkStart w:id="37" w:name="Text13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37"/>
                  <w:enabled/>
                  <w:calcOnExit w:val="0"/>
                  <w:textInput/>
                </w:ffData>
              </w:fldChar>
            </w:r>
            <w:r w:rsidRPr="0089189C">
              <w:rPr>
                <w:rFonts w:cstheme="minorHAnsi"/>
              </w:rPr>
              <w:instrText xml:space="preserve"> </w:instrText>
            </w:r>
            <w:bookmarkStart w:id="38" w:name="Text13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8"/>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38"/>
                  <w:enabled/>
                  <w:calcOnExit w:val="0"/>
                  <w:textInput/>
                </w:ffData>
              </w:fldChar>
            </w:r>
            <w:r w:rsidRPr="0089189C">
              <w:rPr>
                <w:rFonts w:cstheme="minorHAnsi"/>
              </w:rPr>
              <w:instrText xml:space="preserve"> </w:instrText>
            </w:r>
            <w:bookmarkStart w:id="39" w:name="Text13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3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39"/>
                  <w:enabled/>
                  <w:calcOnExit w:val="0"/>
                  <w:textInput/>
                </w:ffData>
              </w:fldChar>
            </w:r>
            <w:r w:rsidRPr="0089189C">
              <w:rPr>
                <w:rFonts w:cstheme="minorHAnsi"/>
              </w:rPr>
              <w:instrText xml:space="preserve"> </w:instrText>
            </w:r>
            <w:bookmarkStart w:id="40" w:name="Text13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0"/>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Legislation applicable to the voluntary sector</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40"/>
                  <w:enabled/>
                  <w:calcOnExit w:val="0"/>
                  <w:textInput/>
                </w:ffData>
              </w:fldChar>
            </w:r>
            <w:r w:rsidRPr="0089189C">
              <w:rPr>
                <w:rFonts w:cstheme="minorHAnsi"/>
              </w:rPr>
              <w:instrText xml:space="preserve"> </w:instrText>
            </w:r>
            <w:bookmarkStart w:id="41" w:name="Text14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41"/>
                  <w:enabled/>
                  <w:calcOnExit w:val="0"/>
                  <w:textInput/>
                </w:ffData>
              </w:fldChar>
            </w:r>
            <w:r w:rsidRPr="0089189C">
              <w:rPr>
                <w:rFonts w:cstheme="minorHAnsi"/>
              </w:rPr>
              <w:instrText xml:space="preserve"> </w:instrText>
            </w:r>
            <w:bookmarkStart w:id="42" w:name="Text14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2"/>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42"/>
                  <w:enabled/>
                  <w:calcOnExit w:val="0"/>
                  <w:textInput/>
                </w:ffData>
              </w:fldChar>
            </w:r>
            <w:r w:rsidRPr="0089189C">
              <w:rPr>
                <w:rFonts w:cstheme="minorHAnsi"/>
              </w:rPr>
              <w:instrText xml:space="preserve"> </w:instrText>
            </w:r>
            <w:bookmarkStart w:id="43" w:name="Text14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43"/>
                  <w:enabled/>
                  <w:calcOnExit w:val="0"/>
                  <w:textInput/>
                </w:ffData>
              </w:fldChar>
            </w:r>
            <w:r w:rsidRPr="0089189C">
              <w:rPr>
                <w:rFonts w:cstheme="minorHAnsi"/>
              </w:rPr>
              <w:instrText xml:space="preserve"> </w:instrText>
            </w:r>
            <w:bookmarkStart w:id="44" w:name="Text14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4"/>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Equal opportunities and diversity</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44"/>
                  <w:enabled/>
                  <w:calcOnExit w:val="0"/>
                  <w:textInput/>
                </w:ffData>
              </w:fldChar>
            </w:r>
            <w:r w:rsidRPr="0089189C">
              <w:rPr>
                <w:rFonts w:cstheme="minorHAnsi"/>
              </w:rPr>
              <w:instrText xml:space="preserve"> </w:instrText>
            </w:r>
            <w:bookmarkStart w:id="45" w:name="Text14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45"/>
                  <w:enabled/>
                  <w:calcOnExit w:val="0"/>
                  <w:textInput/>
                </w:ffData>
              </w:fldChar>
            </w:r>
            <w:r w:rsidRPr="0089189C">
              <w:rPr>
                <w:rFonts w:cstheme="minorHAnsi"/>
              </w:rPr>
              <w:instrText xml:space="preserve"> </w:instrText>
            </w:r>
            <w:bookmarkStart w:id="46" w:name="Text14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6"/>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46"/>
                  <w:enabled/>
                  <w:calcOnExit w:val="0"/>
                  <w:textInput/>
                </w:ffData>
              </w:fldChar>
            </w:r>
            <w:r w:rsidRPr="0089189C">
              <w:rPr>
                <w:rFonts w:cstheme="minorHAnsi"/>
              </w:rPr>
              <w:instrText xml:space="preserve"> </w:instrText>
            </w:r>
            <w:bookmarkStart w:id="47" w:name="Text14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47"/>
                  <w:enabled/>
                  <w:calcOnExit w:val="0"/>
                  <w:textInput/>
                </w:ffData>
              </w:fldChar>
            </w:r>
            <w:r w:rsidRPr="0089189C">
              <w:rPr>
                <w:rFonts w:cstheme="minorHAnsi"/>
              </w:rPr>
              <w:instrText xml:space="preserve"> </w:instrText>
            </w:r>
            <w:bookmarkStart w:id="48" w:name="Text14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8"/>
          </w:p>
        </w:tc>
      </w:tr>
    </w:tbl>
    <w:p w:rsidR="00D2497F" w:rsidRPr="0089189C" w:rsidRDefault="00D2497F">
      <w:pPr>
        <w:rPr>
          <w:rFonts w:cstheme="minorHAnsi"/>
        </w:rPr>
      </w:pPr>
      <w:r w:rsidRPr="0089189C">
        <w:rPr>
          <w:rFonts w:cstheme="minorHAnsi"/>
        </w:rPr>
        <w:br w:type="page"/>
      </w:r>
    </w:p>
    <w:tbl>
      <w:tblPr>
        <w:tblStyle w:val="TableGrid"/>
        <w:tblW w:w="10440" w:type="dxa"/>
        <w:tblInd w:w="-725" w:type="dxa"/>
        <w:tblLook w:val="04A0" w:firstRow="1" w:lastRow="0" w:firstColumn="1" w:lastColumn="0" w:noHBand="0" w:noVBand="1"/>
      </w:tblPr>
      <w:tblGrid>
        <w:gridCol w:w="7128"/>
        <w:gridCol w:w="828"/>
        <w:gridCol w:w="828"/>
        <w:gridCol w:w="828"/>
        <w:gridCol w:w="828"/>
      </w:tblGrid>
      <w:tr w:rsidR="00D2497F" w:rsidRPr="0089189C" w:rsidTr="00D2497F">
        <w:tc>
          <w:tcPr>
            <w:tcW w:w="10440" w:type="dxa"/>
            <w:gridSpan w:val="5"/>
            <w:shd w:val="clear" w:color="auto" w:fill="F2F2F2" w:themeFill="background1" w:themeFillShade="F2"/>
          </w:tcPr>
          <w:p w:rsidR="00D2497F" w:rsidRPr="0089189C" w:rsidRDefault="00D2497F" w:rsidP="00D2497F">
            <w:pPr>
              <w:spacing w:before="120" w:after="120"/>
              <w:rPr>
                <w:rFonts w:cstheme="minorHAnsi"/>
                <w:b/>
                <w:u w:val="single"/>
              </w:rPr>
            </w:pPr>
            <w:r w:rsidRPr="0089189C">
              <w:rPr>
                <w:rFonts w:cstheme="minorHAnsi"/>
                <w:b/>
                <w:u w:val="single"/>
              </w:rPr>
              <w:t>Skills Audit Criteria (continued)</w:t>
            </w:r>
          </w:p>
        </w:tc>
      </w:tr>
      <w:tr w:rsidR="00D2497F" w:rsidRPr="0089189C" w:rsidTr="00D2497F">
        <w:tc>
          <w:tcPr>
            <w:tcW w:w="10440" w:type="dxa"/>
            <w:gridSpan w:val="5"/>
            <w:shd w:val="clear" w:color="auto" w:fill="auto"/>
          </w:tcPr>
          <w:p w:rsidR="00D2497F" w:rsidRPr="0089189C" w:rsidRDefault="00D2497F" w:rsidP="00D2497F">
            <w:pPr>
              <w:spacing w:before="120" w:after="120"/>
              <w:rPr>
                <w:rFonts w:cstheme="minorHAnsi"/>
              </w:rPr>
            </w:pPr>
            <w:r w:rsidRPr="0089189C">
              <w:rPr>
                <w:rFonts w:cstheme="minorHAnsi"/>
              </w:rPr>
              <w:t xml:space="preserve">Please make your assessment by answering ‘Yes’ where applicable, to the questions below, making reference to the following key. </w:t>
            </w:r>
          </w:p>
          <w:p w:rsidR="00D2497F" w:rsidRPr="0089189C" w:rsidRDefault="00D2497F" w:rsidP="00D2497F">
            <w:pPr>
              <w:spacing w:before="120" w:after="120"/>
              <w:rPr>
                <w:rFonts w:cstheme="minorHAnsi"/>
                <w:b/>
              </w:rPr>
            </w:pPr>
            <w:r>
              <w:rPr>
                <w:rFonts w:cstheme="minorHAnsi"/>
              </w:rPr>
              <w:t>1 – Extensive Experience ; 2 – Some Experience ; 3 – Limited Experience ; 4 – No Experience</w:t>
            </w:r>
          </w:p>
        </w:tc>
      </w:tr>
      <w:tr w:rsidR="00D2497F" w:rsidRPr="0089189C" w:rsidTr="00D2497F">
        <w:tc>
          <w:tcPr>
            <w:tcW w:w="7128" w:type="dxa"/>
            <w:shd w:val="clear" w:color="auto" w:fill="F2F2F2" w:themeFill="background1" w:themeFillShade="F2"/>
          </w:tcPr>
          <w:p w:rsidR="00D2497F" w:rsidRPr="0089189C" w:rsidRDefault="00D2497F" w:rsidP="00D2497F">
            <w:pPr>
              <w:autoSpaceDE w:val="0"/>
              <w:autoSpaceDN w:val="0"/>
              <w:adjustRightInd w:val="0"/>
              <w:spacing w:before="120" w:after="120"/>
              <w:rPr>
                <w:rFonts w:cstheme="minorHAnsi"/>
                <w:b/>
              </w:rPr>
            </w:pPr>
            <w:r w:rsidRPr="0089189C">
              <w:rPr>
                <w:rFonts w:cstheme="minorHAnsi"/>
                <w:b/>
              </w:rPr>
              <w:t>Operating environment:</w:t>
            </w:r>
          </w:p>
        </w:tc>
        <w:tc>
          <w:tcPr>
            <w:tcW w:w="828" w:type="dxa"/>
            <w:shd w:val="clear" w:color="auto" w:fill="F2F2F2" w:themeFill="background1" w:themeFillShade="F2"/>
          </w:tcPr>
          <w:p w:rsidR="00D2497F" w:rsidRPr="0089189C" w:rsidRDefault="00D2497F" w:rsidP="00D2497F">
            <w:pPr>
              <w:spacing w:before="120" w:after="120"/>
              <w:jc w:val="center"/>
              <w:rPr>
                <w:rFonts w:cstheme="minorHAnsi"/>
                <w:b/>
              </w:rPr>
            </w:pPr>
            <w:r w:rsidRPr="0089189C">
              <w:rPr>
                <w:rFonts w:cstheme="minorHAnsi"/>
                <w:b/>
              </w:rPr>
              <w:t>1</w:t>
            </w:r>
          </w:p>
        </w:tc>
        <w:tc>
          <w:tcPr>
            <w:tcW w:w="828" w:type="dxa"/>
            <w:shd w:val="clear" w:color="auto" w:fill="F2F2F2" w:themeFill="background1" w:themeFillShade="F2"/>
          </w:tcPr>
          <w:p w:rsidR="00D2497F" w:rsidRPr="0089189C" w:rsidRDefault="00D2497F" w:rsidP="00D2497F">
            <w:pPr>
              <w:spacing w:before="120" w:after="120"/>
              <w:jc w:val="center"/>
              <w:rPr>
                <w:rFonts w:cstheme="minorHAnsi"/>
                <w:b/>
              </w:rPr>
            </w:pPr>
            <w:r w:rsidRPr="0089189C">
              <w:rPr>
                <w:rFonts w:cstheme="minorHAnsi"/>
                <w:b/>
              </w:rPr>
              <w:t>2</w:t>
            </w:r>
          </w:p>
        </w:tc>
        <w:tc>
          <w:tcPr>
            <w:tcW w:w="828" w:type="dxa"/>
            <w:shd w:val="clear" w:color="auto" w:fill="F2F2F2" w:themeFill="background1" w:themeFillShade="F2"/>
          </w:tcPr>
          <w:p w:rsidR="00D2497F" w:rsidRPr="0089189C" w:rsidRDefault="00D2497F" w:rsidP="00D2497F">
            <w:pPr>
              <w:spacing w:before="120" w:after="120"/>
              <w:jc w:val="center"/>
              <w:rPr>
                <w:rFonts w:cstheme="minorHAnsi"/>
                <w:b/>
              </w:rPr>
            </w:pPr>
            <w:r w:rsidRPr="0089189C">
              <w:rPr>
                <w:rFonts w:cstheme="minorHAnsi"/>
                <w:b/>
              </w:rPr>
              <w:t>3</w:t>
            </w:r>
          </w:p>
        </w:tc>
        <w:tc>
          <w:tcPr>
            <w:tcW w:w="828" w:type="dxa"/>
            <w:shd w:val="clear" w:color="auto" w:fill="F2F2F2" w:themeFill="background1" w:themeFillShade="F2"/>
          </w:tcPr>
          <w:p w:rsidR="00D2497F" w:rsidRPr="0089189C" w:rsidRDefault="00D2497F" w:rsidP="00D2497F">
            <w:pPr>
              <w:spacing w:before="120" w:after="120"/>
              <w:jc w:val="center"/>
              <w:rPr>
                <w:rFonts w:cstheme="minorHAnsi"/>
                <w:b/>
              </w:rPr>
            </w:pPr>
            <w:r w:rsidRPr="0089189C">
              <w:rPr>
                <w:rFonts w:cstheme="minorHAnsi"/>
                <w:b/>
              </w:rPr>
              <w:t>4</w:t>
            </w:r>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Voluntary sector</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48"/>
                  <w:enabled/>
                  <w:calcOnExit w:val="0"/>
                  <w:textInput/>
                </w:ffData>
              </w:fldChar>
            </w:r>
            <w:r w:rsidRPr="0089189C">
              <w:rPr>
                <w:rFonts w:cstheme="minorHAnsi"/>
              </w:rPr>
              <w:instrText xml:space="preserve"> </w:instrText>
            </w:r>
            <w:bookmarkStart w:id="49" w:name="Text14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4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49"/>
                  <w:enabled/>
                  <w:calcOnExit w:val="0"/>
                  <w:textInput/>
                </w:ffData>
              </w:fldChar>
            </w:r>
            <w:r w:rsidRPr="0089189C">
              <w:rPr>
                <w:rFonts w:cstheme="minorHAnsi"/>
              </w:rPr>
              <w:instrText xml:space="preserve"> </w:instrText>
            </w:r>
            <w:bookmarkStart w:id="50" w:name="Text14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0"/>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50"/>
                  <w:enabled/>
                  <w:calcOnExit w:val="0"/>
                  <w:textInput/>
                </w:ffData>
              </w:fldChar>
            </w:r>
            <w:r w:rsidRPr="0089189C">
              <w:rPr>
                <w:rFonts w:cstheme="minorHAnsi"/>
              </w:rPr>
              <w:instrText xml:space="preserve"> </w:instrText>
            </w:r>
            <w:bookmarkStart w:id="51" w:name="Text15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51"/>
                  <w:enabled/>
                  <w:calcOnExit w:val="0"/>
                  <w:textInput/>
                </w:ffData>
              </w:fldChar>
            </w:r>
            <w:r w:rsidRPr="0089189C">
              <w:rPr>
                <w:rFonts w:cstheme="minorHAnsi"/>
              </w:rPr>
              <w:instrText xml:space="preserve"> </w:instrText>
            </w:r>
            <w:bookmarkStart w:id="52" w:name="Text15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2"/>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Public sector</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52"/>
                  <w:enabled/>
                  <w:calcOnExit w:val="0"/>
                  <w:textInput/>
                </w:ffData>
              </w:fldChar>
            </w:r>
            <w:r w:rsidRPr="0089189C">
              <w:rPr>
                <w:rFonts w:cstheme="minorHAnsi"/>
              </w:rPr>
              <w:instrText xml:space="preserve"> </w:instrText>
            </w:r>
            <w:bookmarkStart w:id="53" w:name="Text15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53"/>
                  <w:enabled/>
                  <w:calcOnExit w:val="0"/>
                  <w:textInput/>
                </w:ffData>
              </w:fldChar>
            </w:r>
            <w:r w:rsidRPr="0089189C">
              <w:rPr>
                <w:rFonts w:cstheme="minorHAnsi"/>
              </w:rPr>
              <w:instrText xml:space="preserve"> </w:instrText>
            </w:r>
            <w:bookmarkStart w:id="54" w:name="Text15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4"/>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54"/>
                  <w:enabled/>
                  <w:calcOnExit w:val="0"/>
                  <w:textInput/>
                </w:ffData>
              </w:fldChar>
            </w:r>
            <w:r w:rsidRPr="0089189C">
              <w:rPr>
                <w:rFonts w:cstheme="minorHAnsi"/>
              </w:rPr>
              <w:instrText xml:space="preserve"> </w:instrText>
            </w:r>
            <w:bookmarkStart w:id="55" w:name="Text15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55"/>
                  <w:enabled/>
                  <w:calcOnExit w:val="0"/>
                  <w:textInput/>
                </w:ffData>
              </w:fldChar>
            </w:r>
            <w:r w:rsidRPr="0089189C">
              <w:rPr>
                <w:rFonts w:cstheme="minorHAnsi"/>
              </w:rPr>
              <w:instrText xml:space="preserve"> </w:instrText>
            </w:r>
            <w:bookmarkStart w:id="56" w:name="Text15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6"/>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Focus on social/political environment</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56"/>
                  <w:enabled/>
                  <w:calcOnExit w:val="0"/>
                  <w:textInput/>
                </w:ffData>
              </w:fldChar>
            </w:r>
            <w:r w:rsidRPr="0089189C">
              <w:rPr>
                <w:rFonts w:cstheme="minorHAnsi"/>
              </w:rPr>
              <w:instrText xml:space="preserve"> </w:instrText>
            </w:r>
            <w:bookmarkStart w:id="57" w:name="Text15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57"/>
                  <w:enabled/>
                  <w:calcOnExit w:val="0"/>
                  <w:textInput/>
                </w:ffData>
              </w:fldChar>
            </w:r>
            <w:r w:rsidRPr="0089189C">
              <w:rPr>
                <w:rFonts w:cstheme="minorHAnsi"/>
              </w:rPr>
              <w:instrText xml:space="preserve"> </w:instrText>
            </w:r>
            <w:bookmarkStart w:id="58" w:name="Text15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8"/>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58"/>
                  <w:enabled/>
                  <w:calcOnExit w:val="0"/>
                  <w:textInput/>
                </w:ffData>
              </w:fldChar>
            </w:r>
            <w:r w:rsidRPr="0089189C">
              <w:rPr>
                <w:rFonts w:cstheme="minorHAnsi"/>
              </w:rPr>
              <w:instrText xml:space="preserve"> </w:instrText>
            </w:r>
            <w:bookmarkStart w:id="59" w:name="Text15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5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59"/>
                  <w:enabled/>
                  <w:calcOnExit w:val="0"/>
                  <w:textInput/>
                </w:ffData>
              </w:fldChar>
            </w:r>
            <w:r w:rsidRPr="0089189C">
              <w:rPr>
                <w:rFonts w:cstheme="minorHAnsi"/>
              </w:rPr>
              <w:instrText xml:space="preserve"> </w:instrText>
            </w:r>
            <w:bookmarkStart w:id="60" w:name="Text15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0"/>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Pr>
                <w:rFonts w:cstheme="minorHAnsi"/>
              </w:rPr>
              <w:t xml:space="preserve">Communication skills </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60"/>
                  <w:enabled/>
                  <w:calcOnExit w:val="0"/>
                  <w:textInput/>
                </w:ffData>
              </w:fldChar>
            </w:r>
            <w:r w:rsidRPr="0089189C">
              <w:rPr>
                <w:rFonts w:cstheme="minorHAnsi"/>
              </w:rPr>
              <w:instrText xml:space="preserve"> </w:instrText>
            </w:r>
            <w:bookmarkStart w:id="61" w:name="Text16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61"/>
                  <w:enabled/>
                  <w:calcOnExit w:val="0"/>
                  <w:textInput/>
                </w:ffData>
              </w:fldChar>
            </w:r>
            <w:r w:rsidRPr="0089189C">
              <w:rPr>
                <w:rFonts w:cstheme="minorHAnsi"/>
              </w:rPr>
              <w:instrText xml:space="preserve"> </w:instrText>
            </w:r>
            <w:bookmarkStart w:id="62" w:name="Text16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2"/>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62"/>
                  <w:enabled/>
                  <w:calcOnExit w:val="0"/>
                  <w:textInput/>
                </w:ffData>
              </w:fldChar>
            </w:r>
            <w:r w:rsidRPr="0089189C">
              <w:rPr>
                <w:rFonts w:cstheme="minorHAnsi"/>
              </w:rPr>
              <w:instrText xml:space="preserve"> </w:instrText>
            </w:r>
            <w:bookmarkStart w:id="63" w:name="Text16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63"/>
                  <w:enabled/>
                  <w:calcOnExit w:val="0"/>
                  <w:textInput/>
                </w:ffData>
              </w:fldChar>
            </w:r>
            <w:r w:rsidRPr="0089189C">
              <w:rPr>
                <w:rFonts w:cstheme="minorHAnsi"/>
              </w:rPr>
              <w:instrText xml:space="preserve"> </w:instrText>
            </w:r>
            <w:bookmarkStart w:id="64" w:name="Text16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4"/>
          </w:p>
        </w:tc>
      </w:tr>
      <w:tr w:rsidR="00D2497F" w:rsidRPr="0089189C" w:rsidTr="00D2497F">
        <w:tc>
          <w:tcPr>
            <w:tcW w:w="7128" w:type="dxa"/>
            <w:shd w:val="clear" w:color="auto" w:fill="F2F2F2" w:themeFill="background1" w:themeFillShade="F2"/>
          </w:tcPr>
          <w:p w:rsidR="00D2497F" w:rsidRPr="0089189C" w:rsidRDefault="00D2497F" w:rsidP="00D2497F">
            <w:pPr>
              <w:autoSpaceDE w:val="0"/>
              <w:autoSpaceDN w:val="0"/>
              <w:adjustRightInd w:val="0"/>
              <w:spacing w:before="120" w:after="120"/>
              <w:rPr>
                <w:rFonts w:cstheme="minorHAnsi"/>
                <w:b/>
              </w:rPr>
            </w:pPr>
            <w:r w:rsidRPr="0089189C">
              <w:rPr>
                <w:rFonts w:cstheme="minorHAnsi"/>
                <w:b/>
              </w:rPr>
              <w:t>Management:</w:t>
            </w:r>
          </w:p>
        </w:tc>
        <w:tc>
          <w:tcPr>
            <w:tcW w:w="828" w:type="dxa"/>
            <w:shd w:val="clear" w:color="auto" w:fill="F2F2F2" w:themeFill="background1" w:themeFillShade="F2"/>
          </w:tcPr>
          <w:p w:rsidR="00D2497F" w:rsidRPr="0089189C" w:rsidRDefault="00D2497F" w:rsidP="00D2497F">
            <w:pPr>
              <w:autoSpaceDE w:val="0"/>
              <w:autoSpaceDN w:val="0"/>
              <w:adjustRightInd w:val="0"/>
              <w:spacing w:before="120" w:after="120"/>
              <w:rPr>
                <w:rFonts w:cstheme="minorHAnsi"/>
              </w:rPr>
            </w:pPr>
          </w:p>
        </w:tc>
        <w:tc>
          <w:tcPr>
            <w:tcW w:w="828" w:type="dxa"/>
            <w:shd w:val="clear" w:color="auto" w:fill="F2F2F2" w:themeFill="background1" w:themeFillShade="F2"/>
          </w:tcPr>
          <w:p w:rsidR="00D2497F" w:rsidRPr="0089189C" w:rsidRDefault="00D2497F" w:rsidP="00D2497F">
            <w:pPr>
              <w:spacing w:before="120" w:after="120"/>
              <w:rPr>
                <w:rFonts w:cstheme="minorHAnsi"/>
              </w:rPr>
            </w:pPr>
          </w:p>
        </w:tc>
        <w:tc>
          <w:tcPr>
            <w:tcW w:w="828" w:type="dxa"/>
            <w:shd w:val="clear" w:color="auto" w:fill="F2F2F2" w:themeFill="background1" w:themeFillShade="F2"/>
          </w:tcPr>
          <w:p w:rsidR="00D2497F" w:rsidRPr="0089189C" w:rsidRDefault="00D2497F" w:rsidP="00D2497F">
            <w:pPr>
              <w:spacing w:before="120" w:after="120"/>
              <w:rPr>
                <w:rFonts w:cstheme="minorHAnsi"/>
              </w:rPr>
            </w:pPr>
          </w:p>
        </w:tc>
        <w:tc>
          <w:tcPr>
            <w:tcW w:w="828" w:type="dxa"/>
            <w:shd w:val="clear" w:color="auto" w:fill="F2F2F2" w:themeFill="background1" w:themeFillShade="F2"/>
          </w:tcPr>
          <w:p w:rsidR="00D2497F" w:rsidRPr="0089189C" w:rsidRDefault="00D2497F" w:rsidP="00D2497F">
            <w:pPr>
              <w:spacing w:before="120" w:after="120"/>
              <w:rPr>
                <w:rFonts w:cstheme="minorHAnsi"/>
              </w:rPr>
            </w:pPr>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Strategic planning</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64"/>
                  <w:enabled/>
                  <w:calcOnExit w:val="0"/>
                  <w:textInput/>
                </w:ffData>
              </w:fldChar>
            </w:r>
            <w:r w:rsidRPr="0089189C">
              <w:rPr>
                <w:rFonts w:cstheme="minorHAnsi"/>
              </w:rPr>
              <w:instrText xml:space="preserve"> </w:instrText>
            </w:r>
            <w:bookmarkStart w:id="65" w:name="Text16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65"/>
                  <w:enabled/>
                  <w:calcOnExit w:val="0"/>
                  <w:textInput/>
                </w:ffData>
              </w:fldChar>
            </w:r>
            <w:r w:rsidRPr="0089189C">
              <w:rPr>
                <w:rFonts w:cstheme="minorHAnsi"/>
              </w:rPr>
              <w:instrText xml:space="preserve"> </w:instrText>
            </w:r>
            <w:bookmarkStart w:id="66" w:name="Text16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6"/>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66"/>
                  <w:enabled/>
                  <w:calcOnExit w:val="0"/>
                  <w:textInput/>
                </w:ffData>
              </w:fldChar>
            </w:r>
            <w:r w:rsidRPr="0089189C">
              <w:rPr>
                <w:rFonts w:cstheme="minorHAnsi"/>
              </w:rPr>
              <w:instrText xml:space="preserve"> </w:instrText>
            </w:r>
            <w:bookmarkStart w:id="67" w:name="Text16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67"/>
                  <w:enabled/>
                  <w:calcOnExit w:val="0"/>
                  <w:textInput/>
                </w:ffData>
              </w:fldChar>
            </w:r>
            <w:r w:rsidRPr="0089189C">
              <w:rPr>
                <w:rFonts w:cstheme="minorHAnsi"/>
              </w:rPr>
              <w:instrText xml:space="preserve"> </w:instrText>
            </w:r>
            <w:bookmarkStart w:id="68" w:name="Text16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8"/>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Project management</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68"/>
                  <w:enabled/>
                  <w:calcOnExit w:val="0"/>
                  <w:textInput/>
                </w:ffData>
              </w:fldChar>
            </w:r>
            <w:r w:rsidRPr="0089189C">
              <w:rPr>
                <w:rFonts w:cstheme="minorHAnsi"/>
              </w:rPr>
              <w:instrText xml:space="preserve"> </w:instrText>
            </w:r>
            <w:bookmarkStart w:id="69" w:name="Text16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6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69"/>
                  <w:enabled/>
                  <w:calcOnExit w:val="0"/>
                  <w:textInput/>
                </w:ffData>
              </w:fldChar>
            </w:r>
            <w:r w:rsidRPr="0089189C">
              <w:rPr>
                <w:rFonts w:cstheme="minorHAnsi"/>
              </w:rPr>
              <w:instrText xml:space="preserve"> </w:instrText>
            </w:r>
            <w:bookmarkStart w:id="70" w:name="Text16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0"/>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70"/>
                  <w:enabled/>
                  <w:calcOnExit w:val="0"/>
                  <w:textInput/>
                </w:ffData>
              </w:fldChar>
            </w:r>
            <w:r w:rsidRPr="0089189C">
              <w:rPr>
                <w:rFonts w:cstheme="minorHAnsi"/>
              </w:rPr>
              <w:instrText xml:space="preserve"> </w:instrText>
            </w:r>
            <w:bookmarkStart w:id="71" w:name="Text17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71"/>
                  <w:enabled/>
                  <w:calcOnExit w:val="0"/>
                  <w:textInput/>
                </w:ffData>
              </w:fldChar>
            </w:r>
            <w:r w:rsidRPr="0089189C">
              <w:rPr>
                <w:rFonts w:cstheme="minorHAnsi"/>
              </w:rPr>
              <w:instrText xml:space="preserve"> </w:instrText>
            </w:r>
            <w:bookmarkStart w:id="72" w:name="Text17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2"/>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Risk management</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72"/>
                  <w:enabled/>
                  <w:calcOnExit w:val="0"/>
                  <w:textInput/>
                </w:ffData>
              </w:fldChar>
            </w:r>
            <w:r w:rsidRPr="0089189C">
              <w:rPr>
                <w:rFonts w:cstheme="minorHAnsi"/>
              </w:rPr>
              <w:instrText xml:space="preserve"> </w:instrText>
            </w:r>
            <w:bookmarkStart w:id="73" w:name="Text17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73"/>
                  <w:enabled/>
                  <w:calcOnExit w:val="0"/>
                  <w:textInput/>
                </w:ffData>
              </w:fldChar>
            </w:r>
            <w:r w:rsidRPr="0089189C">
              <w:rPr>
                <w:rFonts w:cstheme="minorHAnsi"/>
              </w:rPr>
              <w:instrText xml:space="preserve"> </w:instrText>
            </w:r>
            <w:bookmarkStart w:id="74" w:name="Text17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4"/>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74"/>
                  <w:enabled/>
                  <w:calcOnExit w:val="0"/>
                  <w:textInput/>
                </w:ffData>
              </w:fldChar>
            </w:r>
            <w:r w:rsidRPr="0089189C">
              <w:rPr>
                <w:rFonts w:cstheme="minorHAnsi"/>
              </w:rPr>
              <w:instrText xml:space="preserve"> </w:instrText>
            </w:r>
            <w:bookmarkStart w:id="75" w:name="Text17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75"/>
                  <w:enabled/>
                  <w:calcOnExit w:val="0"/>
                  <w:textInput/>
                </w:ffData>
              </w:fldChar>
            </w:r>
            <w:r w:rsidRPr="0089189C">
              <w:rPr>
                <w:rFonts w:cstheme="minorHAnsi"/>
              </w:rPr>
              <w:instrText xml:space="preserve"> </w:instrText>
            </w:r>
            <w:bookmarkStart w:id="76" w:name="Text17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6"/>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Change management</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76"/>
                  <w:enabled/>
                  <w:calcOnExit w:val="0"/>
                  <w:textInput/>
                </w:ffData>
              </w:fldChar>
            </w:r>
            <w:r w:rsidRPr="0089189C">
              <w:rPr>
                <w:rFonts w:cstheme="minorHAnsi"/>
              </w:rPr>
              <w:instrText xml:space="preserve"> </w:instrText>
            </w:r>
            <w:bookmarkStart w:id="77" w:name="Text17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77"/>
                  <w:enabled/>
                  <w:calcOnExit w:val="0"/>
                  <w:textInput/>
                </w:ffData>
              </w:fldChar>
            </w:r>
            <w:r w:rsidRPr="0089189C">
              <w:rPr>
                <w:rFonts w:cstheme="minorHAnsi"/>
              </w:rPr>
              <w:instrText xml:space="preserve"> </w:instrText>
            </w:r>
            <w:bookmarkStart w:id="78" w:name="Text17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8"/>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78"/>
                  <w:enabled/>
                  <w:calcOnExit w:val="0"/>
                  <w:textInput/>
                </w:ffData>
              </w:fldChar>
            </w:r>
            <w:r w:rsidRPr="0089189C">
              <w:rPr>
                <w:rFonts w:cstheme="minorHAnsi"/>
              </w:rPr>
              <w:instrText xml:space="preserve"> </w:instrText>
            </w:r>
            <w:bookmarkStart w:id="79" w:name="Text17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7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79"/>
                  <w:enabled/>
                  <w:calcOnExit w:val="0"/>
                  <w:textInput/>
                </w:ffData>
              </w:fldChar>
            </w:r>
            <w:r w:rsidRPr="0089189C">
              <w:rPr>
                <w:rFonts w:cstheme="minorHAnsi"/>
              </w:rPr>
              <w:instrText xml:space="preserve"> </w:instrText>
            </w:r>
            <w:bookmarkStart w:id="80" w:name="Text17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0"/>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Financial management and Budget setting</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80"/>
                  <w:enabled/>
                  <w:calcOnExit w:val="0"/>
                  <w:textInput/>
                </w:ffData>
              </w:fldChar>
            </w:r>
            <w:r w:rsidRPr="0089189C">
              <w:rPr>
                <w:rFonts w:cstheme="minorHAnsi"/>
              </w:rPr>
              <w:instrText xml:space="preserve"> </w:instrText>
            </w:r>
            <w:bookmarkStart w:id="81" w:name="Text18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81"/>
                  <w:enabled/>
                  <w:calcOnExit w:val="0"/>
                  <w:textInput/>
                </w:ffData>
              </w:fldChar>
            </w:r>
            <w:r w:rsidRPr="0089189C">
              <w:rPr>
                <w:rFonts w:cstheme="minorHAnsi"/>
              </w:rPr>
              <w:instrText xml:space="preserve"> </w:instrText>
            </w:r>
            <w:bookmarkStart w:id="82" w:name="Text18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2"/>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82"/>
                  <w:enabled/>
                  <w:calcOnExit w:val="0"/>
                  <w:textInput/>
                </w:ffData>
              </w:fldChar>
            </w:r>
            <w:r w:rsidRPr="0089189C">
              <w:rPr>
                <w:rFonts w:cstheme="minorHAnsi"/>
              </w:rPr>
              <w:instrText xml:space="preserve"> </w:instrText>
            </w:r>
            <w:bookmarkStart w:id="83" w:name="Text18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83"/>
                  <w:enabled/>
                  <w:calcOnExit w:val="0"/>
                  <w:textInput/>
                </w:ffData>
              </w:fldChar>
            </w:r>
            <w:r w:rsidRPr="0089189C">
              <w:rPr>
                <w:rFonts w:cstheme="minorHAnsi"/>
              </w:rPr>
              <w:instrText xml:space="preserve"> </w:instrText>
            </w:r>
            <w:bookmarkStart w:id="84" w:name="Text18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4"/>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Data analysis</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84"/>
                  <w:enabled/>
                  <w:calcOnExit w:val="0"/>
                  <w:textInput/>
                </w:ffData>
              </w:fldChar>
            </w:r>
            <w:r w:rsidRPr="0089189C">
              <w:rPr>
                <w:rFonts w:cstheme="minorHAnsi"/>
              </w:rPr>
              <w:instrText xml:space="preserve"> </w:instrText>
            </w:r>
            <w:bookmarkStart w:id="85" w:name="Text18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85"/>
                  <w:enabled/>
                  <w:calcOnExit w:val="0"/>
                  <w:textInput/>
                </w:ffData>
              </w:fldChar>
            </w:r>
            <w:r w:rsidRPr="0089189C">
              <w:rPr>
                <w:rFonts w:cstheme="minorHAnsi"/>
              </w:rPr>
              <w:instrText xml:space="preserve"> </w:instrText>
            </w:r>
            <w:bookmarkStart w:id="86" w:name="Text18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6"/>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86"/>
                  <w:enabled/>
                  <w:calcOnExit w:val="0"/>
                  <w:textInput/>
                </w:ffData>
              </w:fldChar>
            </w:r>
            <w:r w:rsidRPr="0089189C">
              <w:rPr>
                <w:rFonts w:cstheme="minorHAnsi"/>
              </w:rPr>
              <w:instrText xml:space="preserve"> </w:instrText>
            </w:r>
            <w:bookmarkStart w:id="87" w:name="Text18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87"/>
                  <w:enabled/>
                  <w:calcOnExit w:val="0"/>
                  <w:textInput/>
                </w:ffData>
              </w:fldChar>
            </w:r>
            <w:r w:rsidRPr="0089189C">
              <w:rPr>
                <w:rFonts w:cstheme="minorHAnsi"/>
              </w:rPr>
              <w:instrText xml:space="preserve"> </w:instrText>
            </w:r>
            <w:bookmarkStart w:id="88" w:name="Text18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8"/>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Funders, Bids or Procurement applications</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88"/>
                  <w:enabled/>
                  <w:calcOnExit w:val="0"/>
                  <w:textInput/>
                </w:ffData>
              </w:fldChar>
            </w:r>
            <w:r w:rsidRPr="0089189C">
              <w:rPr>
                <w:rFonts w:cstheme="minorHAnsi"/>
              </w:rPr>
              <w:instrText xml:space="preserve"> </w:instrText>
            </w:r>
            <w:bookmarkStart w:id="89" w:name="Text18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8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89"/>
                  <w:enabled/>
                  <w:calcOnExit w:val="0"/>
                  <w:textInput/>
                </w:ffData>
              </w:fldChar>
            </w:r>
            <w:r w:rsidRPr="0089189C">
              <w:rPr>
                <w:rFonts w:cstheme="minorHAnsi"/>
              </w:rPr>
              <w:instrText xml:space="preserve"> </w:instrText>
            </w:r>
            <w:bookmarkStart w:id="90" w:name="Text18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0"/>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90"/>
                  <w:enabled/>
                  <w:calcOnExit w:val="0"/>
                  <w:textInput/>
                </w:ffData>
              </w:fldChar>
            </w:r>
            <w:r w:rsidRPr="0089189C">
              <w:rPr>
                <w:rFonts w:cstheme="minorHAnsi"/>
              </w:rPr>
              <w:instrText xml:space="preserve"> </w:instrText>
            </w:r>
            <w:bookmarkStart w:id="91" w:name="Text19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91"/>
                  <w:enabled/>
                  <w:calcOnExit w:val="0"/>
                  <w:textInput/>
                </w:ffData>
              </w:fldChar>
            </w:r>
            <w:r w:rsidRPr="0089189C">
              <w:rPr>
                <w:rFonts w:cstheme="minorHAnsi"/>
              </w:rPr>
              <w:instrText xml:space="preserve"> </w:instrText>
            </w:r>
            <w:bookmarkStart w:id="92" w:name="Text19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2"/>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Marketing and PR</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92"/>
                  <w:enabled/>
                  <w:calcOnExit w:val="0"/>
                  <w:textInput/>
                </w:ffData>
              </w:fldChar>
            </w:r>
            <w:r w:rsidRPr="0089189C">
              <w:rPr>
                <w:rFonts w:cstheme="minorHAnsi"/>
              </w:rPr>
              <w:instrText xml:space="preserve"> </w:instrText>
            </w:r>
            <w:bookmarkStart w:id="93" w:name="Text19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93"/>
                  <w:enabled/>
                  <w:calcOnExit w:val="0"/>
                  <w:textInput/>
                </w:ffData>
              </w:fldChar>
            </w:r>
            <w:r w:rsidRPr="0089189C">
              <w:rPr>
                <w:rFonts w:cstheme="minorHAnsi"/>
              </w:rPr>
              <w:instrText xml:space="preserve"> </w:instrText>
            </w:r>
            <w:bookmarkStart w:id="94" w:name="Text19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4"/>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94"/>
                  <w:enabled/>
                  <w:calcOnExit w:val="0"/>
                  <w:textInput/>
                </w:ffData>
              </w:fldChar>
            </w:r>
            <w:r w:rsidRPr="0089189C">
              <w:rPr>
                <w:rFonts w:cstheme="minorHAnsi"/>
              </w:rPr>
              <w:instrText xml:space="preserve"> </w:instrText>
            </w:r>
            <w:bookmarkStart w:id="95" w:name="Text19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95"/>
                  <w:enabled/>
                  <w:calcOnExit w:val="0"/>
                  <w:textInput/>
                </w:ffData>
              </w:fldChar>
            </w:r>
            <w:r w:rsidRPr="0089189C">
              <w:rPr>
                <w:rFonts w:cstheme="minorHAnsi"/>
              </w:rPr>
              <w:instrText xml:space="preserve"> </w:instrText>
            </w:r>
            <w:bookmarkStart w:id="96" w:name="Text19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6"/>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ICT Strategy</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96"/>
                  <w:enabled/>
                  <w:calcOnExit w:val="0"/>
                  <w:textInput/>
                </w:ffData>
              </w:fldChar>
            </w:r>
            <w:r w:rsidRPr="0089189C">
              <w:rPr>
                <w:rFonts w:cstheme="minorHAnsi"/>
              </w:rPr>
              <w:instrText xml:space="preserve"> </w:instrText>
            </w:r>
            <w:bookmarkStart w:id="97" w:name="Text19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97"/>
                  <w:enabled/>
                  <w:calcOnExit w:val="0"/>
                  <w:textInput/>
                </w:ffData>
              </w:fldChar>
            </w:r>
            <w:r w:rsidRPr="0089189C">
              <w:rPr>
                <w:rFonts w:cstheme="minorHAnsi"/>
              </w:rPr>
              <w:instrText xml:space="preserve"> </w:instrText>
            </w:r>
            <w:bookmarkStart w:id="98" w:name="Text19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8"/>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98"/>
                  <w:enabled/>
                  <w:calcOnExit w:val="0"/>
                  <w:textInput/>
                </w:ffData>
              </w:fldChar>
            </w:r>
            <w:r w:rsidRPr="0089189C">
              <w:rPr>
                <w:rFonts w:cstheme="minorHAnsi"/>
              </w:rPr>
              <w:instrText xml:space="preserve"> </w:instrText>
            </w:r>
            <w:bookmarkStart w:id="99" w:name="Text19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9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199"/>
                  <w:enabled/>
                  <w:calcOnExit w:val="0"/>
                  <w:textInput/>
                </w:ffData>
              </w:fldChar>
            </w:r>
            <w:r w:rsidRPr="0089189C">
              <w:rPr>
                <w:rFonts w:cstheme="minorHAnsi"/>
              </w:rPr>
              <w:instrText xml:space="preserve"> </w:instrText>
            </w:r>
            <w:bookmarkStart w:id="100" w:name="Text19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0"/>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Monitoring and evaluation</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200"/>
                  <w:enabled/>
                  <w:calcOnExit w:val="0"/>
                  <w:textInput/>
                </w:ffData>
              </w:fldChar>
            </w:r>
            <w:r w:rsidRPr="0089189C">
              <w:rPr>
                <w:rFonts w:cstheme="minorHAnsi"/>
              </w:rPr>
              <w:instrText xml:space="preserve"> </w:instrText>
            </w:r>
            <w:bookmarkStart w:id="101" w:name="Text20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01"/>
                  <w:enabled/>
                  <w:calcOnExit w:val="0"/>
                  <w:textInput/>
                </w:ffData>
              </w:fldChar>
            </w:r>
            <w:r w:rsidRPr="0089189C">
              <w:rPr>
                <w:rFonts w:cstheme="minorHAnsi"/>
              </w:rPr>
              <w:instrText xml:space="preserve"> </w:instrText>
            </w:r>
            <w:bookmarkStart w:id="102" w:name="Text20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2"/>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02"/>
                  <w:enabled/>
                  <w:calcOnExit w:val="0"/>
                  <w:textInput/>
                </w:ffData>
              </w:fldChar>
            </w:r>
            <w:r w:rsidRPr="0089189C">
              <w:rPr>
                <w:rFonts w:cstheme="minorHAnsi"/>
              </w:rPr>
              <w:instrText xml:space="preserve"> </w:instrText>
            </w:r>
            <w:bookmarkStart w:id="103" w:name="Text20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03"/>
                  <w:enabled/>
                  <w:calcOnExit w:val="0"/>
                  <w:textInput/>
                </w:ffData>
              </w:fldChar>
            </w:r>
            <w:r w:rsidRPr="0089189C">
              <w:rPr>
                <w:rFonts w:cstheme="minorHAnsi"/>
              </w:rPr>
              <w:instrText xml:space="preserve"> </w:instrText>
            </w:r>
            <w:bookmarkStart w:id="104" w:name="Text20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4"/>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Quality assurance systems</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204"/>
                  <w:enabled/>
                  <w:calcOnExit w:val="0"/>
                  <w:textInput/>
                </w:ffData>
              </w:fldChar>
            </w:r>
            <w:r w:rsidRPr="0089189C">
              <w:rPr>
                <w:rFonts w:cstheme="minorHAnsi"/>
              </w:rPr>
              <w:instrText xml:space="preserve"> </w:instrText>
            </w:r>
            <w:bookmarkStart w:id="105" w:name="Text20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05"/>
                  <w:enabled/>
                  <w:calcOnExit w:val="0"/>
                  <w:textInput/>
                </w:ffData>
              </w:fldChar>
            </w:r>
            <w:r w:rsidRPr="0089189C">
              <w:rPr>
                <w:rFonts w:cstheme="minorHAnsi"/>
              </w:rPr>
              <w:instrText xml:space="preserve"> </w:instrText>
            </w:r>
            <w:bookmarkStart w:id="106" w:name="Text20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6"/>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06"/>
                  <w:enabled/>
                  <w:calcOnExit w:val="0"/>
                  <w:textInput/>
                </w:ffData>
              </w:fldChar>
            </w:r>
            <w:r w:rsidRPr="0089189C">
              <w:rPr>
                <w:rFonts w:cstheme="minorHAnsi"/>
              </w:rPr>
              <w:instrText xml:space="preserve"> </w:instrText>
            </w:r>
            <w:bookmarkStart w:id="107" w:name="Text206"/>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7"/>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07"/>
                  <w:enabled/>
                  <w:calcOnExit w:val="0"/>
                  <w:textInput/>
                </w:ffData>
              </w:fldChar>
            </w:r>
            <w:r w:rsidRPr="0089189C">
              <w:rPr>
                <w:rFonts w:cstheme="minorHAnsi"/>
              </w:rPr>
              <w:instrText xml:space="preserve"> </w:instrText>
            </w:r>
            <w:bookmarkStart w:id="108" w:name="Text207"/>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8"/>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Employment law and practice</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208"/>
                  <w:enabled/>
                  <w:calcOnExit w:val="0"/>
                  <w:textInput/>
                </w:ffData>
              </w:fldChar>
            </w:r>
            <w:r w:rsidRPr="0089189C">
              <w:rPr>
                <w:rFonts w:cstheme="minorHAnsi"/>
              </w:rPr>
              <w:instrText xml:space="preserve"> </w:instrText>
            </w:r>
            <w:bookmarkStart w:id="109" w:name="Text208"/>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09"/>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09"/>
                  <w:enabled/>
                  <w:calcOnExit w:val="0"/>
                  <w:textInput/>
                </w:ffData>
              </w:fldChar>
            </w:r>
            <w:r w:rsidRPr="0089189C">
              <w:rPr>
                <w:rFonts w:cstheme="minorHAnsi"/>
              </w:rPr>
              <w:instrText xml:space="preserve"> </w:instrText>
            </w:r>
            <w:bookmarkStart w:id="110" w:name="Text209"/>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0"/>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10"/>
                  <w:enabled/>
                  <w:calcOnExit w:val="0"/>
                  <w:textInput/>
                </w:ffData>
              </w:fldChar>
            </w:r>
            <w:r w:rsidRPr="0089189C">
              <w:rPr>
                <w:rFonts w:cstheme="minorHAnsi"/>
              </w:rPr>
              <w:instrText xml:space="preserve"> </w:instrText>
            </w:r>
            <w:bookmarkStart w:id="111" w:name="Text210"/>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1"/>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11"/>
                  <w:enabled/>
                  <w:calcOnExit w:val="0"/>
                  <w:textInput/>
                </w:ffData>
              </w:fldChar>
            </w:r>
            <w:r w:rsidRPr="0089189C">
              <w:rPr>
                <w:rFonts w:cstheme="minorHAnsi"/>
              </w:rPr>
              <w:instrText xml:space="preserve"> </w:instrText>
            </w:r>
            <w:bookmarkStart w:id="112" w:name="Text211"/>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2"/>
          </w:p>
        </w:tc>
      </w:tr>
      <w:tr w:rsidR="00D2497F" w:rsidRPr="0089189C" w:rsidTr="00D2497F">
        <w:tc>
          <w:tcPr>
            <w:tcW w:w="71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t>Conflict resolution-mediation, arbitration</w:t>
            </w:r>
          </w:p>
        </w:tc>
        <w:tc>
          <w:tcPr>
            <w:tcW w:w="828"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212"/>
                  <w:enabled/>
                  <w:calcOnExit w:val="0"/>
                  <w:textInput/>
                </w:ffData>
              </w:fldChar>
            </w:r>
            <w:r w:rsidRPr="0089189C">
              <w:rPr>
                <w:rFonts w:cstheme="minorHAnsi"/>
              </w:rPr>
              <w:instrText xml:space="preserve"> </w:instrText>
            </w:r>
            <w:bookmarkStart w:id="113" w:name="Text212"/>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3"/>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13"/>
                  <w:enabled/>
                  <w:calcOnExit w:val="0"/>
                  <w:textInput/>
                </w:ffData>
              </w:fldChar>
            </w:r>
            <w:r w:rsidRPr="0089189C">
              <w:rPr>
                <w:rFonts w:cstheme="minorHAnsi"/>
              </w:rPr>
              <w:instrText xml:space="preserve"> </w:instrText>
            </w:r>
            <w:bookmarkStart w:id="114" w:name="Text21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4"/>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14"/>
                  <w:enabled/>
                  <w:calcOnExit w:val="0"/>
                  <w:textInput/>
                </w:ffData>
              </w:fldChar>
            </w:r>
            <w:r w:rsidRPr="0089189C">
              <w:rPr>
                <w:rFonts w:cstheme="minorHAnsi"/>
              </w:rPr>
              <w:instrText xml:space="preserve"> </w:instrText>
            </w:r>
            <w:bookmarkStart w:id="115" w:name="Text21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5"/>
          </w:p>
        </w:tc>
        <w:tc>
          <w:tcPr>
            <w:tcW w:w="828" w:type="dxa"/>
          </w:tcPr>
          <w:p w:rsidR="00D2497F" w:rsidRPr="0089189C" w:rsidRDefault="00D2497F" w:rsidP="00D2497F">
            <w:pPr>
              <w:spacing w:before="120" w:after="120"/>
              <w:rPr>
                <w:rFonts w:cstheme="minorHAnsi"/>
              </w:rPr>
            </w:pPr>
            <w:r w:rsidRPr="0089189C">
              <w:rPr>
                <w:rFonts w:cstheme="minorHAnsi"/>
              </w:rPr>
              <w:fldChar w:fldCharType="begin">
                <w:ffData>
                  <w:name w:val="Text215"/>
                  <w:enabled/>
                  <w:calcOnExit w:val="0"/>
                  <w:textInput/>
                </w:ffData>
              </w:fldChar>
            </w:r>
            <w:r w:rsidRPr="0089189C">
              <w:rPr>
                <w:rFonts w:cstheme="minorHAnsi"/>
              </w:rPr>
              <w:instrText xml:space="preserve"> </w:instrText>
            </w:r>
            <w:bookmarkStart w:id="116" w:name="Text21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6"/>
          </w:p>
        </w:tc>
      </w:tr>
    </w:tbl>
    <w:tbl>
      <w:tblPr>
        <w:tblStyle w:val="TableGrid"/>
        <w:tblpPr w:leftFromText="180" w:rightFromText="180" w:vertAnchor="text" w:horzAnchor="margin" w:tblpXSpec="center" w:tblpY="330"/>
        <w:tblW w:w="10637" w:type="dxa"/>
        <w:tblLook w:val="04A0" w:firstRow="1" w:lastRow="0" w:firstColumn="1" w:lastColumn="0" w:noHBand="0" w:noVBand="1"/>
      </w:tblPr>
      <w:tblGrid>
        <w:gridCol w:w="5328"/>
        <w:gridCol w:w="2648"/>
        <w:gridCol w:w="2661"/>
      </w:tblGrid>
      <w:tr w:rsidR="00441146" w:rsidRPr="0089189C" w:rsidTr="00441146">
        <w:trPr>
          <w:trHeight w:val="995"/>
        </w:trPr>
        <w:tc>
          <w:tcPr>
            <w:tcW w:w="10637" w:type="dxa"/>
            <w:gridSpan w:val="3"/>
            <w:shd w:val="clear" w:color="auto" w:fill="F2F2F2" w:themeFill="background1" w:themeFillShade="F2"/>
          </w:tcPr>
          <w:p w:rsidR="00441146" w:rsidRPr="00FB6D8A" w:rsidRDefault="00441146" w:rsidP="00441146">
            <w:pPr>
              <w:spacing w:before="120" w:after="120"/>
              <w:ind w:left="45"/>
              <w:rPr>
                <w:rFonts w:eastAsia="Calibri" w:cstheme="minorHAnsi"/>
                <w:b/>
                <w:color w:val="000000"/>
                <w:sz w:val="28"/>
                <w:szCs w:val="28"/>
                <w:lang w:eastAsia="en-GB"/>
              </w:rPr>
            </w:pPr>
            <w:r w:rsidRPr="00FB6D8A">
              <w:rPr>
                <w:rFonts w:eastAsia="Calibri" w:cstheme="minorHAnsi"/>
                <w:b/>
                <w:color w:val="000000"/>
                <w:sz w:val="28"/>
                <w:szCs w:val="28"/>
                <w:lang w:eastAsia="en-GB"/>
              </w:rPr>
              <w:t>SECTION C:  PRIEST REFERENCE</w:t>
            </w:r>
          </w:p>
          <w:p w:rsidR="00441146" w:rsidRPr="0089189C" w:rsidRDefault="00441146" w:rsidP="00441146">
            <w:pPr>
              <w:spacing w:before="120" w:after="120"/>
              <w:rPr>
                <w:rFonts w:cstheme="minorHAnsi"/>
              </w:rPr>
            </w:pPr>
            <w:r w:rsidRPr="0089189C">
              <w:rPr>
                <w:rFonts w:cstheme="minorHAnsi"/>
              </w:rPr>
              <w:t xml:space="preserve">(A Parish Priest/Priest in Charge applying to be a Foundation </w:t>
            </w:r>
            <w:r>
              <w:rPr>
                <w:rFonts w:cstheme="minorHAnsi"/>
              </w:rPr>
              <w:t>Governor</w:t>
            </w:r>
            <w:r w:rsidRPr="0089189C">
              <w:rPr>
                <w:rFonts w:cstheme="minorHAnsi"/>
              </w:rPr>
              <w:t xml:space="preserve"> does not need to complete this section)</w:t>
            </w:r>
          </w:p>
        </w:tc>
      </w:tr>
      <w:tr w:rsidR="00441146" w:rsidRPr="0089189C" w:rsidTr="00441146">
        <w:trPr>
          <w:trHeight w:val="788"/>
        </w:trPr>
        <w:tc>
          <w:tcPr>
            <w:tcW w:w="10637" w:type="dxa"/>
            <w:gridSpan w:val="3"/>
          </w:tcPr>
          <w:p w:rsidR="00441146" w:rsidRPr="0089189C" w:rsidRDefault="00441146" w:rsidP="00441146">
            <w:pPr>
              <w:spacing w:before="120" w:after="120"/>
              <w:jc w:val="both"/>
              <w:rPr>
                <w:rFonts w:cstheme="minorHAnsi"/>
              </w:rPr>
            </w:pPr>
            <w:r w:rsidRPr="0089189C">
              <w:rPr>
                <w:rFonts w:cstheme="minorHAnsi"/>
              </w:rPr>
              <w:t xml:space="preserve">Please provide below the </w:t>
            </w:r>
            <w:r w:rsidRPr="0089189C">
              <w:rPr>
                <w:rFonts w:cstheme="minorHAnsi"/>
                <w:b/>
              </w:rPr>
              <w:t>details of your parish priest or the priest where you attend Mass regularly</w:t>
            </w:r>
            <w:r w:rsidRPr="0089189C">
              <w:rPr>
                <w:rFonts w:cstheme="minorHAnsi"/>
              </w:rPr>
              <w:t xml:space="preserve"> who can </w:t>
            </w:r>
            <w:r>
              <w:rPr>
                <w:rFonts w:cstheme="minorHAnsi"/>
              </w:rPr>
              <w:t>provide details of your character, Catholic practice, and suitability for appointment as a Foundation Governor.</w:t>
            </w:r>
          </w:p>
        </w:tc>
      </w:tr>
      <w:tr w:rsidR="00441146" w:rsidRPr="0089189C" w:rsidTr="00441146">
        <w:trPr>
          <w:trHeight w:val="507"/>
        </w:trPr>
        <w:tc>
          <w:tcPr>
            <w:tcW w:w="5328" w:type="dxa"/>
            <w:shd w:val="clear" w:color="auto" w:fill="F2F2F2" w:themeFill="background1" w:themeFillShade="F2"/>
          </w:tcPr>
          <w:p w:rsidR="00441146" w:rsidRPr="0089189C" w:rsidRDefault="00441146" w:rsidP="00441146">
            <w:pPr>
              <w:spacing w:before="120" w:after="120"/>
              <w:rPr>
                <w:rFonts w:cstheme="minorHAnsi"/>
              </w:rPr>
            </w:pPr>
            <w:r w:rsidRPr="0089189C">
              <w:rPr>
                <w:rFonts w:cstheme="minorHAnsi"/>
              </w:rPr>
              <w:t>Name of Parish</w:t>
            </w:r>
          </w:p>
        </w:tc>
        <w:tc>
          <w:tcPr>
            <w:tcW w:w="5309" w:type="dxa"/>
            <w:gridSpan w:val="2"/>
          </w:tcPr>
          <w:p w:rsidR="00441146" w:rsidRPr="0089189C" w:rsidRDefault="00441146" w:rsidP="00441146">
            <w:pPr>
              <w:spacing w:before="120" w:after="120"/>
              <w:rPr>
                <w:rFonts w:cstheme="minorHAnsi"/>
              </w:rPr>
            </w:pPr>
            <w:r w:rsidRPr="0089189C">
              <w:rPr>
                <w:rFonts w:cstheme="minorHAnsi"/>
              </w:rPr>
              <w:fldChar w:fldCharType="begin">
                <w:ffData>
                  <w:name w:val="Text93"/>
                  <w:enabled/>
                  <w:calcOnExit w:val="0"/>
                  <w:textInput/>
                </w:ffData>
              </w:fldChar>
            </w:r>
            <w:r w:rsidRPr="0089189C">
              <w:rPr>
                <w:rFonts w:cstheme="minorHAnsi"/>
              </w:rPr>
              <w:instrText xml:space="preserve"> </w:instrText>
            </w:r>
            <w:bookmarkStart w:id="117" w:name="Text93"/>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7"/>
          </w:p>
        </w:tc>
      </w:tr>
      <w:tr w:rsidR="00441146" w:rsidRPr="0089189C" w:rsidTr="00441146">
        <w:trPr>
          <w:trHeight w:val="507"/>
        </w:trPr>
        <w:tc>
          <w:tcPr>
            <w:tcW w:w="5328" w:type="dxa"/>
            <w:shd w:val="clear" w:color="auto" w:fill="F2F2F2" w:themeFill="background1" w:themeFillShade="F2"/>
          </w:tcPr>
          <w:p w:rsidR="00441146" w:rsidRPr="0089189C" w:rsidRDefault="00441146" w:rsidP="00441146">
            <w:pPr>
              <w:spacing w:before="120" w:after="120"/>
              <w:rPr>
                <w:rFonts w:cstheme="minorHAnsi"/>
              </w:rPr>
            </w:pPr>
            <w:r w:rsidRPr="0089189C">
              <w:rPr>
                <w:rFonts w:cstheme="minorHAnsi"/>
              </w:rPr>
              <w:t>Borough/County</w:t>
            </w:r>
          </w:p>
        </w:tc>
        <w:tc>
          <w:tcPr>
            <w:tcW w:w="5309" w:type="dxa"/>
            <w:gridSpan w:val="2"/>
          </w:tcPr>
          <w:p w:rsidR="00441146" w:rsidRPr="0089189C" w:rsidRDefault="00441146" w:rsidP="00441146">
            <w:pPr>
              <w:spacing w:before="120" w:after="120"/>
              <w:rPr>
                <w:rFonts w:cstheme="minorHAnsi"/>
              </w:rPr>
            </w:pPr>
            <w:r w:rsidRPr="0089189C">
              <w:rPr>
                <w:rFonts w:cstheme="minorHAnsi"/>
              </w:rPr>
              <w:fldChar w:fldCharType="begin">
                <w:ffData>
                  <w:name w:val="Text94"/>
                  <w:enabled/>
                  <w:calcOnExit w:val="0"/>
                  <w:textInput/>
                </w:ffData>
              </w:fldChar>
            </w:r>
            <w:r w:rsidRPr="0089189C">
              <w:rPr>
                <w:rFonts w:cstheme="minorHAnsi"/>
              </w:rPr>
              <w:instrText xml:space="preserve"> </w:instrText>
            </w:r>
            <w:bookmarkStart w:id="118" w:name="Text94"/>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8"/>
          </w:p>
        </w:tc>
      </w:tr>
      <w:tr w:rsidR="00441146" w:rsidRPr="0089189C" w:rsidTr="00441146">
        <w:trPr>
          <w:trHeight w:val="488"/>
        </w:trPr>
        <w:tc>
          <w:tcPr>
            <w:tcW w:w="7976" w:type="dxa"/>
            <w:gridSpan w:val="2"/>
            <w:shd w:val="clear" w:color="auto" w:fill="F2F2F2" w:themeFill="background1" w:themeFillShade="F2"/>
          </w:tcPr>
          <w:p w:rsidR="00441146" w:rsidRPr="0089189C" w:rsidRDefault="00441146" w:rsidP="00441146">
            <w:pPr>
              <w:spacing w:before="120" w:after="120"/>
              <w:rPr>
                <w:rFonts w:cstheme="minorHAnsi"/>
              </w:rPr>
            </w:pPr>
            <w:r>
              <w:rPr>
                <w:rFonts w:cstheme="minorHAnsi"/>
              </w:rPr>
              <w:t>Please state any role or function you have in your parish</w:t>
            </w:r>
          </w:p>
        </w:tc>
        <w:tc>
          <w:tcPr>
            <w:tcW w:w="2661" w:type="dxa"/>
          </w:tcPr>
          <w:p w:rsidR="00441146" w:rsidRPr="0089189C" w:rsidRDefault="00441146" w:rsidP="00441146">
            <w:pPr>
              <w:spacing w:before="120" w:after="120"/>
              <w:rPr>
                <w:rFonts w:cstheme="minorHAnsi"/>
              </w:rPr>
            </w:pPr>
            <w:r w:rsidRPr="0089189C">
              <w:rPr>
                <w:rFonts w:cstheme="minorHAnsi"/>
              </w:rPr>
              <w:fldChar w:fldCharType="begin">
                <w:ffData>
                  <w:name w:val="Text95"/>
                  <w:enabled/>
                  <w:calcOnExit w:val="0"/>
                  <w:textInput/>
                </w:ffData>
              </w:fldChar>
            </w:r>
            <w:r w:rsidRPr="0089189C">
              <w:rPr>
                <w:rFonts w:cstheme="minorHAnsi"/>
              </w:rPr>
              <w:instrText xml:space="preserve"> </w:instrText>
            </w:r>
            <w:bookmarkStart w:id="119" w:name="Text95"/>
            <w:r w:rsidRPr="0089189C">
              <w:rPr>
                <w:rFonts w:cstheme="minorHAnsi"/>
              </w:rPr>
              <w:instrText xml:space="preserve">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bookmarkEnd w:id="119"/>
          </w:p>
        </w:tc>
      </w:tr>
    </w:tbl>
    <w:p w:rsidR="00D2497F" w:rsidRDefault="00D2497F">
      <w:pPr>
        <w:rPr>
          <w:rFonts w:cstheme="minorHAnsi"/>
        </w:rPr>
      </w:pPr>
    </w:p>
    <w:tbl>
      <w:tblPr>
        <w:tblStyle w:val="TableGrid"/>
        <w:tblpPr w:leftFromText="180" w:rightFromText="180" w:vertAnchor="page" w:horzAnchor="margin" w:tblpX="-147" w:tblpY="6264"/>
        <w:tblW w:w="10587" w:type="dxa"/>
        <w:tblLook w:val="04A0" w:firstRow="1" w:lastRow="0" w:firstColumn="1" w:lastColumn="0" w:noHBand="0" w:noVBand="1"/>
      </w:tblPr>
      <w:tblGrid>
        <w:gridCol w:w="3721"/>
        <w:gridCol w:w="6866"/>
      </w:tblGrid>
      <w:tr w:rsidR="00441146" w:rsidRPr="0089189C" w:rsidTr="00441146">
        <w:tc>
          <w:tcPr>
            <w:tcW w:w="10587" w:type="dxa"/>
            <w:gridSpan w:val="2"/>
            <w:shd w:val="clear" w:color="auto" w:fill="F2F2F2" w:themeFill="background1" w:themeFillShade="F2"/>
          </w:tcPr>
          <w:p w:rsidR="00441146" w:rsidRPr="006923AD" w:rsidRDefault="00441146" w:rsidP="00441146">
            <w:pPr>
              <w:spacing w:before="120" w:after="120"/>
              <w:ind w:left="45"/>
              <w:rPr>
                <w:rFonts w:eastAsia="Calibri" w:cstheme="minorHAnsi"/>
                <w:b/>
                <w:color w:val="000000"/>
                <w:sz w:val="28"/>
                <w:szCs w:val="28"/>
                <w:lang w:eastAsia="en-GB"/>
              </w:rPr>
            </w:pPr>
            <w:r>
              <w:rPr>
                <w:rFonts w:eastAsia="Calibri" w:cstheme="minorHAnsi"/>
                <w:b/>
                <w:color w:val="000000"/>
                <w:sz w:val="28"/>
                <w:szCs w:val="28"/>
                <w:lang w:eastAsia="en-GB"/>
              </w:rPr>
              <w:t>SECTION D</w:t>
            </w:r>
            <w:r w:rsidRPr="00FB6D8A">
              <w:rPr>
                <w:rFonts w:eastAsia="Calibri" w:cstheme="minorHAnsi"/>
                <w:b/>
                <w:color w:val="000000"/>
                <w:sz w:val="28"/>
                <w:szCs w:val="28"/>
                <w:lang w:eastAsia="en-GB"/>
              </w:rPr>
              <w:t xml:space="preserve">:  </w:t>
            </w:r>
            <w:r>
              <w:rPr>
                <w:rFonts w:eastAsia="Calibri" w:cstheme="minorHAnsi"/>
                <w:b/>
                <w:color w:val="000000"/>
                <w:sz w:val="28"/>
                <w:szCs w:val="28"/>
                <w:lang w:eastAsia="en-GB"/>
              </w:rPr>
              <w:t>OTHER REFERENCE</w:t>
            </w:r>
          </w:p>
        </w:tc>
      </w:tr>
      <w:tr w:rsidR="00441146" w:rsidRPr="0089189C" w:rsidTr="00441146">
        <w:tc>
          <w:tcPr>
            <w:tcW w:w="10587" w:type="dxa"/>
            <w:gridSpan w:val="2"/>
          </w:tcPr>
          <w:p w:rsidR="00441146" w:rsidRPr="006923AD" w:rsidRDefault="00441146" w:rsidP="00441146">
            <w:pPr>
              <w:spacing w:line="249" w:lineRule="auto"/>
              <w:ind w:right="276"/>
              <w:jc w:val="both"/>
              <w:rPr>
                <w:rFonts w:cstheme="minorHAnsi"/>
              </w:rPr>
            </w:pPr>
            <w:r w:rsidRPr="006923AD">
              <w:rPr>
                <w:rFonts w:eastAsia="Times New Roman" w:cstheme="minorHAnsi"/>
                <w:w w:val="89"/>
              </w:rPr>
              <w:t>Please</w:t>
            </w:r>
            <w:r w:rsidRPr="006923AD">
              <w:rPr>
                <w:rFonts w:eastAsia="Times New Roman" w:cstheme="minorHAnsi"/>
                <w:spacing w:val="30"/>
                <w:w w:val="89"/>
              </w:rPr>
              <w:t xml:space="preserve"> </w:t>
            </w:r>
            <w:r w:rsidRPr="006923AD">
              <w:rPr>
                <w:rFonts w:eastAsia="Times New Roman" w:cstheme="minorHAnsi"/>
                <w:w w:val="89"/>
              </w:rPr>
              <w:t>gi</w:t>
            </w:r>
            <w:r w:rsidRPr="006923AD">
              <w:rPr>
                <w:rFonts w:eastAsia="Times New Roman" w:cstheme="minorHAnsi"/>
                <w:spacing w:val="-3"/>
                <w:w w:val="89"/>
              </w:rPr>
              <w:t>v</w:t>
            </w:r>
            <w:r w:rsidRPr="006923AD">
              <w:rPr>
                <w:rFonts w:eastAsia="Times New Roman" w:cstheme="minorHAnsi"/>
                <w:w w:val="89"/>
              </w:rPr>
              <w:t>e</w:t>
            </w:r>
            <w:r w:rsidRPr="006923AD">
              <w:rPr>
                <w:rFonts w:eastAsia="Times New Roman" w:cstheme="minorHAnsi"/>
                <w:spacing w:val="21"/>
                <w:w w:val="89"/>
              </w:rPr>
              <w:t xml:space="preserve"> </w:t>
            </w:r>
            <w:r w:rsidRPr="006923AD">
              <w:rPr>
                <w:rFonts w:eastAsia="Times New Roman" w:cstheme="minorHAnsi"/>
              </w:rPr>
              <w:t>the</w:t>
            </w:r>
            <w:r w:rsidRPr="006923AD">
              <w:rPr>
                <w:rFonts w:eastAsia="Times New Roman" w:cstheme="minorHAnsi"/>
                <w:spacing w:val="15"/>
              </w:rPr>
              <w:t xml:space="preserve"> </w:t>
            </w:r>
            <w:r w:rsidRPr="006923AD">
              <w:rPr>
                <w:rFonts w:eastAsia="Times New Roman" w:cstheme="minorHAnsi"/>
                <w:w w:val="93"/>
              </w:rPr>
              <w:t>details</w:t>
            </w:r>
            <w:r w:rsidRPr="006923AD">
              <w:rPr>
                <w:rFonts w:eastAsia="Times New Roman" w:cstheme="minorHAnsi"/>
                <w:spacing w:val="22"/>
                <w:w w:val="93"/>
              </w:rPr>
              <w:t xml:space="preserve"> </w:t>
            </w:r>
            <w:r w:rsidRPr="006923AD">
              <w:rPr>
                <w:rFonts w:eastAsia="Times New Roman" w:cstheme="minorHAnsi"/>
              </w:rPr>
              <w:t>of</w:t>
            </w:r>
            <w:r w:rsidRPr="006923AD">
              <w:rPr>
                <w:rFonts w:eastAsia="Times New Roman" w:cstheme="minorHAnsi"/>
                <w:spacing w:val="5"/>
              </w:rPr>
              <w:t xml:space="preserve"> </w:t>
            </w:r>
            <w:r w:rsidRPr="006923AD">
              <w:rPr>
                <w:rFonts w:eastAsia="Times New Roman" w:cstheme="minorHAnsi"/>
              </w:rPr>
              <w:t>another</w:t>
            </w:r>
            <w:r w:rsidRPr="006923AD">
              <w:rPr>
                <w:rFonts w:eastAsia="Times New Roman" w:cstheme="minorHAnsi"/>
                <w:spacing w:val="5"/>
              </w:rPr>
              <w:t xml:space="preserve"> </w:t>
            </w:r>
            <w:r w:rsidRPr="006923AD">
              <w:rPr>
                <w:rFonts w:eastAsia="Times New Roman" w:cstheme="minorHAnsi"/>
              </w:rPr>
              <w:t>Catholic</w:t>
            </w:r>
            <w:r w:rsidRPr="006923AD">
              <w:rPr>
                <w:rFonts w:eastAsia="Times New Roman" w:cstheme="minorHAnsi"/>
                <w:spacing w:val="-4"/>
              </w:rPr>
              <w:t xml:space="preserve"> (not a relation) </w:t>
            </w:r>
            <w:r w:rsidRPr="006923AD">
              <w:rPr>
                <w:rFonts w:eastAsia="Times New Roman" w:cstheme="minorHAnsi"/>
              </w:rPr>
              <w:t>who</w:t>
            </w:r>
            <w:r w:rsidRPr="006923AD">
              <w:rPr>
                <w:rFonts w:eastAsia="Times New Roman" w:cstheme="minorHAnsi"/>
                <w:spacing w:val="3"/>
              </w:rPr>
              <w:t xml:space="preserve"> </w:t>
            </w:r>
            <w:r w:rsidRPr="006923AD">
              <w:rPr>
                <w:rFonts w:eastAsia="Times New Roman" w:cstheme="minorHAnsi"/>
              </w:rPr>
              <w:t xml:space="preserve">can </w:t>
            </w:r>
            <w:r w:rsidRPr="006923AD">
              <w:rPr>
                <w:rFonts w:eastAsia="Times New Roman" w:cstheme="minorHAnsi"/>
                <w:w w:val="93"/>
              </w:rPr>
              <w:t>p</w:t>
            </w:r>
            <w:r w:rsidRPr="006923AD">
              <w:rPr>
                <w:rFonts w:eastAsia="Times New Roman" w:cstheme="minorHAnsi"/>
                <w:spacing w:val="-2"/>
                <w:w w:val="93"/>
              </w:rPr>
              <w:t>r</w:t>
            </w:r>
            <w:r w:rsidRPr="006923AD">
              <w:rPr>
                <w:rFonts w:eastAsia="Times New Roman" w:cstheme="minorHAnsi"/>
                <w:spacing w:val="-4"/>
                <w:w w:val="93"/>
              </w:rPr>
              <w:t>o</w:t>
            </w:r>
            <w:r w:rsidRPr="006923AD">
              <w:rPr>
                <w:rFonts w:eastAsia="Times New Roman" w:cstheme="minorHAnsi"/>
                <w:w w:val="93"/>
              </w:rPr>
              <w:t>vide</w:t>
            </w:r>
            <w:r w:rsidRPr="006923AD">
              <w:rPr>
                <w:rFonts w:eastAsia="Times New Roman" w:cstheme="minorHAnsi"/>
                <w:spacing w:val="11"/>
                <w:w w:val="93"/>
              </w:rPr>
              <w:t xml:space="preserve"> </w:t>
            </w:r>
            <w:r w:rsidRPr="006923AD">
              <w:rPr>
                <w:rFonts w:eastAsia="Times New Roman" w:cstheme="minorHAnsi"/>
                <w:w w:val="93"/>
              </w:rPr>
              <w:t>details</w:t>
            </w:r>
            <w:r w:rsidRPr="006923AD">
              <w:rPr>
                <w:rFonts w:eastAsia="Times New Roman" w:cstheme="minorHAnsi"/>
                <w:spacing w:val="-2"/>
                <w:w w:val="93"/>
              </w:rPr>
              <w:t xml:space="preserve"> </w:t>
            </w:r>
            <w:r w:rsidRPr="006923AD">
              <w:rPr>
                <w:rFonts w:eastAsia="Times New Roman" w:cstheme="minorHAnsi"/>
              </w:rPr>
              <w:t>of</w:t>
            </w:r>
            <w:r w:rsidRPr="006923AD">
              <w:rPr>
                <w:rFonts w:eastAsia="Times New Roman" w:cstheme="minorHAnsi"/>
                <w:spacing w:val="-19"/>
              </w:rPr>
              <w:t xml:space="preserve"> </w:t>
            </w:r>
            <w:r w:rsidRPr="006923AD">
              <w:rPr>
                <w:rFonts w:eastAsia="Times New Roman" w:cstheme="minorHAnsi"/>
                <w:w w:val="95"/>
              </w:rPr>
              <w:t>your</w:t>
            </w:r>
            <w:r w:rsidRPr="006923AD">
              <w:rPr>
                <w:rFonts w:eastAsia="Times New Roman" w:cstheme="minorHAnsi"/>
                <w:spacing w:val="1"/>
                <w:w w:val="95"/>
              </w:rPr>
              <w:t xml:space="preserve"> </w:t>
            </w:r>
            <w:r w:rsidRPr="006923AD">
              <w:rPr>
                <w:rFonts w:eastAsia="Times New Roman" w:cstheme="minorHAnsi"/>
                <w:w w:val="95"/>
              </w:rPr>
              <w:t>character</w:t>
            </w:r>
            <w:r w:rsidRPr="006923AD">
              <w:rPr>
                <w:rFonts w:eastAsia="Times New Roman" w:cstheme="minorHAnsi"/>
                <w:spacing w:val="-3"/>
                <w:w w:val="95"/>
              </w:rPr>
              <w:t xml:space="preserve"> </w:t>
            </w:r>
            <w:r w:rsidRPr="006923AD">
              <w:rPr>
                <w:rFonts w:eastAsia="Times New Roman" w:cstheme="minorHAnsi"/>
              </w:rPr>
              <w:t>and</w:t>
            </w:r>
            <w:r w:rsidRPr="006923AD">
              <w:rPr>
                <w:rFonts w:eastAsia="Times New Roman" w:cstheme="minorHAnsi"/>
                <w:spacing w:val="-9"/>
              </w:rPr>
              <w:t xml:space="preserve"> </w:t>
            </w:r>
            <w:r w:rsidRPr="006923AD">
              <w:rPr>
                <w:rFonts w:eastAsia="Times New Roman" w:cstheme="minorHAnsi"/>
                <w:spacing w:val="-2"/>
                <w:w w:val="95"/>
              </w:rPr>
              <w:t>y</w:t>
            </w:r>
            <w:r w:rsidRPr="006923AD">
              <w:rPr>
                <w:rFonts w:eastAsia="Times New Roman" w:cstheme="minorHAnsi"/>
                <w:w w:val="95"/>
              </w:rPr>
              <w:t>our suitability</w:t>
            </w:r>
            <w:r w:rsidRPr="006923AD">
              <w:rPr>
                <w:rFonts w:eastAsia="Times New Roman" w:cstheme="minorHAnsi"/>
                <w:spacing w:val="-3"/>
                <w:w w:val="95"/>
              </w:rPr>
              <w:t xml:space="preserve"> </w:t>
            </w:r>
            <w:r w:rsidRPr="006923AD">
              <w:rPr>
                <w:rFonts w:eastAsia="Times New Roman" w:cstheme="minorHAnsi"/>
              </w:rPr>
              <w:t xml:space="preserve">for appointment </w:t>
            </w:r>
            <w:r w:rsidRPr="006923AD">
              <w:rPr>
                <w:rFonts w:eastAsia="Times New Roman" w:cstheme="minorHAnsi"/>
                <w:w w:val="87"/>
              </w:rPr>
              <w:t>as</w:t>
            </w:r>
            <w:r w:rsidRPr="006923AD">
              <w:rPr>
                <w:rFonts w:eastAsia="Times New Roman" w:cstheme="minorHAnsi"/>
                <w:spacing w:val="7"/>
                <w:w w:val="87"/>
              </w:rPr>
              <w:t xml:space="preserve"> </w:t>
            </w:r>
            <w:r w:rsidRPr="006923AD">
              <w:rPr>
                <w:rFonts w:eastAsia="Times New Roman" w:cstheme="minorHAnsi"/>
              </w:rPr>
              <w:t>a</w:t>
            </w:r>
            <w:r w:rsidRPr="006923AD">
              <w:rPr>
                <w:rFonts w:eastAsia="Times New Roman" w:cstheme="minorHAnsi"/>
                <w:spacing w:val="-10"/>
              </w:rPr>
              <w:t xml:space="preserve"> </w:t>
            </w:r>
            <w:r w:rsidRPr="006923AD">
              <w:rPr>
                <w:rFonts w:eastAsia="Times New Roman" w:cstheme="minorHAnsi"/>
              </w:rPr>
              <w:t>foundation</w:t>
            </w:r>
            <w:r w:rsidRPr="006923AD">
              <w:rPr>
                <w:rFonts w:eastAsia="Times New Roman" w:cstheme="minorHAnsi"/>
                <w:spacing w:val="-10"/>
              </w:rPr>
              <w:t xml:space="preserve"> </w:t>
            </w:r>
            <w:r w:rsidRPr="006923AD">
              <w:rPr>
                <w:rFonts w:eastAsia="Times New Roman" w:cstheme="minorHAnsi"/>
              </w:rPr>
              <w:t>g</w:t>
            </w:r>
            <w:r w:rsidRPr="006923AD">
              <w:rPr>
                <w:rFonts w:eastAsia="Times New Roman" w:cstheme="minorHAnsi"/>
                <w:spacing w:val="-5"/>
              </w:rPr>
              <w:t>o</w:t>
            </w:r>
            <w:r w:rsidRPr="006923AD">
              <w:rPr>
                <w:rFonts w:eastAsia="Times New Roman" w:cstheme="minorHAnsi"/>
              </w:rPr>
              <w:t>vernor</w:t>
            </w:r>
          </w:p>
        </w:tc>
      </w:tr>
      <w:tr w:rsidR="00441146" w:rsidRPr="0089189C" w:rsidTr="00441146">
        <w:tc>
          <w:tcPr>
            <w:tcW w:w="3721" w:type="dxa"/>
            <w:shd w:val="clear" w:color="auto" w:fill="F2F2F2" w:themeFill="background1" w:themeFillShade="F2"/>
          </w:tcPr>
          <w:p w:rsidR="00441146" w:rsidRPr="0089189C" w:rsidRDefault="00441146" w:rsidP="00441146">
            <w:pPr>
              <w:spacing w:before="120" w:after="120"/>
              <w:rPr>
                <w:rFonts w:cstheme="minorHAnsi"/>
              </w:rPr>
            </w:pPr>
            <w:r w:rsidRPr="0089189C">
              <w:rPr>
                <w:rFonts w:cstheme="minorHAnsi"/>
              </w:rPr>
              <w:t xml:space="preserve">Name </w:t>
            </w:r>
          </w:p>
        </w:tc>
        <w:tc>
          <w:tcPr>
            <w:tcW w:w="6866" w:type="dxa"/>
          </w:tcPr>
          <w:p w:rsidR="00441146" w:rsidRPr="0089189C" w:rsidRDefault="00441146" w:rsidP="00441146">
            <w:pPr>
              <w:spacing w:before="120" w:after="120"/>
              <w:rPr>
                <w:rFonts w:cstheme="minorHAnsi"/>
              </w:rPr>
            </w:pPr>
            <w:r w:rsidRPr="0089189C">
              <w:rPr>
                <w:rFonts w:cstheme="minorHAnsi"/>
              </w:rPr>
              <w:fldChar w:fldCharType="begin">
                <w:ffData>
                  <w:name w:val="Text93"/>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441146" w:rsidRPr="0089189C" w:rsidTr="00441146">
        <w:tc>
          <w:tcPr>
            <w:tcW w:w="3721" w:type="dxa"/>
            <w:shd w:val="clear" w:color="auto" w:fill="F2F2F2" w:themeFill="background1" w:themeFillShade="F2"/>
          </w:tcPr>
          <w:p w:rsidR="00441146" w:rsidRPr="0089189C" w:rsidRDefault="00441146" w:rsidP="00441146">
            <w:pPr>
              <w:spacing w:before="120" w:after="120"/>
              <w:rPr>
                <w:rFonts w:cstheme="minorHAnsi"/>
              </w:rPr>
            </w:pPr>
            <w:r>
              <w:rPr>
                <w:rFonts w:cstheme="minorHAnsi"/>
              </w:rPr>
              <w:t>Address</w:t>
            </w:r>
          </w:p>
        </w:tc>
        <w:tc>
          <w:tcPr>
            <w:tcW w:w="6866" w:type="dxa"/>
          </w:tcPr>
          <w:p w:rsidR="00441146" w:rsidRPr="0089189C" w:rsidRDefault="00441146" w:rsidP="00441146">
            <w:pPr>
              <w:spacing w:before="120" w:after="120"/>
              <w:rPr>
                <w:rFonts w:cstheme="minorHAnsi"/>
              </w:rPr>
            </w:pPr>
            <w:r w:rsidRPr="0089189C">
              <w:rPr>
                <w:rFonts w:cstheme="minorHAnsi"/>
              </w:rPr>
              <w:fldChar w:fldCharType="begin">
                <w:ffData>
                  <w:name w:val="Text94"/>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441146" w:rsidRPr="0089189C" w:rsidTr="00441146">
        <w:tc>
          <w:tcPr>
            <w:tcW w:w="3721" w:type="dxa"/>
            <w:shd w:val="clear" w:color="auto" w:fill="F2F2F2" w:themeFill="background1" w:themeFillShade="F2"/>
          </w:tcPr>
          <w:p w:rsidR="00441146" w:rsidRPr="0089189C" w:rsidRDefault="00441146" w:rsidP="00441146">
            <w:pPr>
              <w:spacing w:before="120" w:after="120"/>
              <w:rPr>
                <w:rFonts w:cstheme="minorHAnsi"/>
              </w:rPr>
            </w:pPr>
            <w:r>
              <w:rPr>
                <w:rFonts w:cstheme="minorHAnsi"/>
              </w:rPr>
              <w:t>Email address:</w:t>
            </w:r>
          </w:p>
        </w:tc>
        <w:tc>
          <w:tcPr>
            <w:tcW w:w="6866" w:type="dxa"/>
          </w:tcPr>
          <w:p w:rsidR="00441146" w:rsidRPr="0089189C" w:rsidRDefault="00441146" w:rsidP="00441146">
            <w:pPr>
              <w:spacing w:before="120" w:after="120"/>
              <w:rPr>
                <w:rFonts w:cstheme="minorHAnsi"/>
              </w:rPr>
            </w:pPr>
            <w:r w:rsidRPr="0089189C">
              <w:rPr>
                <w:rFonts w:cstheme="minorHAnsi"/>
              </w:rPr>
              <w:fldChar w:fldCharType="begin">
                <w:ffData>
                  <w:name w:val="Text95"/>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bl>
    <w:p w:rsidR="00D2497F" w:rsidRPr="0089189C" w:rsidRDefault="00D2497F">
      <w:pPr>
        <w:rPr>
          <w:rFonts w:cstheme="minorHAnsi"/>
        </w:rPr>
      </w:pPr>
    </w:p>
    <w:p w:rsidR="00D2497F" w:rsidRDefault="00D2497F"/>
    <w:p w:rsidR="00D2497F" w:rsidRPr="006923AD" w:rsidRDefault="00D2497F">
      <w:pPr>
        <w:rPr>
          <w:b/>
          <w:i/>
        </w:rPr>
      </w:pPr>
      <w:r w:rsidRPr="006923AD">
        <w:rPr>
          <w:b/>
          <w:i/>
        </w:rPr>
        <w:t>Note</w:t>
      </w:r>
    </w:p>
    <w:p w:rsidR="00D2497F" w:rsidRPr="006923AD" w:rsidRDefault="00D2497F" w:rsidP="00D2497F">
      <w:pPr>
        <w:rPr>
          <w:i/>
          <w:color w:val="FF0000"/>
        </w:rPr>
      </w:pPr>
      <w:r w:rsidRPr="001A0E70">
        <w:rPr>
          <w:i/>
        </w:rPr>
        <w:t xml:space="preserve">The </w:t>
      </w:r>
      <w:r w:rsidR="008C7502">
        <w:rPr>
          <w:i/>
          <w:color w:val="FF0000"/>
        </w:rPr>
        <w:t>Clerk to the Governing Board</w:t>
      </w:r>
      <w:r w:rsidRPr="001A0E70">
        <w:rPr>
          <w:i/>
          <w:color w:val="FF0000"/>
        </w:rPr>
        <w:t xml:space="preserve"> </w:t>
      </w:r>
      <w:r w:rsidRPr="001A0E70">
        <w:rPr>
          <w:i/>
        </w:rPr>
        <w:t>at the school will contact your parish priest seeking a reference and will attach this to your application before submitting to the diocese.</w:t>
      </w:r>
      <w:r>
        <w:rPr>
          <w:i/>
        </w:rPr>
        <w:t xml:space="preserve"> In certain circumstances, the parish priest might prefer to send the reference directly to the diocese. If this is the case</w:t>
      </w:r>
      <w:r w:rsidR="008C149A">
        <w:rPr>
          <w:i/>
        </w:rPr>
        <w:t>,</w:t>
      </w:r>
      <w:r>
        <w:rPr>
          <w:i/>
        </w:rPr>
        <w:t xml:space="preserve"> he will notify </w:t>
      </w:r>
      <w:r w:rsidR="008C7502">
        <w:rPr>
          <w:i/>
          <w:color w:val="FF0000"/>
        </w:rPr>
        <w:t>governors@wiseman.ealing.sch.uk</w:t>
      </w:r>
      <w:r>
        <w:rPr>
          <w:i/>
          <w:color w:val="FF0000"/>
        </w:rPr>
        <w:t xml:space="preserve"> </w:t>
      </w:r>
      <w:r w:rsidRPr="006923AD">
        <w:rPr>
          <w:i/>
        </w:rPr>
        <w:t>of this.</w:t>
      </w:r>
    </w:p>
    <w:p w:rsidR="00D2497F" w:rsidRDefault="00D2497F" w:rsidP="00D2497F">
      <w:pPr>
        <w:autoSpaceDE w:val="0"/>
        <w:autoSpaceDN w:val="0"/>
        <w:adjustRightInd w:val="0"/>
        <w:spacing w:after="0" w:line="240" w:lineRule="auto"/>
        <w:ind w:right="-784" w:hanging="900"/>
        <w:jc w:val="center"/>
        <w:rPr>
          <w:rFonts w:cstheme="minorHAnsi"/>
          <w:color w:val="000000"/>
        </w:rPr>
      </w:pPr>
    </w:p>
    <w:p w:rsidR="00467383" w:rsidRDefault="00467383" w:rsidP="00D2497F">
      <w:pPr>
        <w:autoSpaceDE w:val="0"/>
        <w:autoSpaceDN w:val="0"/>
        <w:adjustRightInd w:val="0"/>
        <w:spacing w:after="0" w:line="240" w:lineRule="auto"/>
        <w:ind w:right="-784" w:hanging="900"/>
        <w:jc w:val="center"/>
        <w:rPr>
          <w:rFonts w:cstheme="minorHAnsi"/>
          <w:color w:val="000000"/>
        </w:rPr>
      </w:pPr>
    </w:p>
    <w:p w:rsidR="00467383" w:rsidRDefault="00467383" w:rsidP="00D2497F">
      <w:pPr>
        <w:autoSpaceDE w:val="0"/>
        <w:autoSpaceDN w:val="0"/>
        <w:adjustRightInd w:val="0"/>
        <w:spacing w:after="0" w:line="240" w:lineRule="auto"/>
        <w:ind w:right="-784" w:hanging="900"/>
        <w:jc w:val="center"/>
        <w:rPr>
          <w:rFonts w:cstheme="minorHAnsi"/>
          <w:color w:val="000000"/>
        </w:rPr>
      </w:pPr>
    </w:p>
    <w:p w:rsidR="00467383" w:rsidRDefault="00467383" w:rsidP="00D2497F">
      <w:pPr>
        <w:autoSpaceDE w:val="0"/>
        <w:autoSpaceDN w:val="0"/>
        <w:adjustRightInd w:val="0"/>
        <w:spacing w:after="0" w:line="240" w:lineRule="auto"/>
        <w:ind w:right="-784" w:hanging="900"/>
        <w:jc w:val="center"/>
        <w:rPr>
          <w:rFonts w:cstheme="minorHAnsi"/>
          <w:color w:val="000000"/>
        </w:rPr>
      </w:pPr>
    </w:p>
    <w:tbl>
      <w:tblPr>
        <w:tblStyle w:val="TableGrid"/>
        <w:tblW w:w="9862" w:type="dxa"/>
        <w:tblInd w:w="-147" w:type="dxa"/>
        <w:tblLook w:val="04A0" w:firstRow="1" w:lastRow="0" w:firstColumn="1" w:lastColumn="0" w:noHBand="0" w:noVBand="1"/>
      </w:tblPr>
      <w:tblGrid>
        <w:gridCol w:w="9862"/>
      </w:tblGrid>
      <w:tr w:rsidR="00D2497F" w:rsidRPr="009F7EC5" w:rsidTr="00441146">
        <w:tc>
          <w:tcPr>
            <w:tcW w:w="9862" w:type="dxa"/>
            <w:shd w:val="clear" w:color="auto" w:fill="F2F2F2" w:themeFill="background1" w:themeFillShade="F2"/>
          </w:tcPr>
          <w:p w:rsidR="00D2497F" w:rsidRPr="00201054" w:rsidRDefault="00D2497F" w:rsidP="00D2497F">
            <w:pPr>
              <w:spacing w:before="120" w:after="120" w:line="259" w:lineRule="auto"/>
              <w:rPr>
                <w:rFonts w:cstheme="minorHAnsi"/>
                <w:b/>
                <w:sz w:val="28"/>
                <w:szCs w:val="28"/>
              </w:rPr>
            </w:pPr>
            <w:r w:rsidRPr="00201054">
              <w:rPr>
                <w:rFonts w:cstheme="minorHAnsi"/>
                <w:b/>
                <w:sz w:val="28"/>
                <w:szCs w:val="28"/>
              </w:rPr>
              <w:t xml:space="preserve">SECTION </w:t>
            </w:r>
            <w:r>
              <w:rPr>
                <w:rFonts w:cstheme="minorHAnsi"/>
                <w:b/>
                <w:sz w:val="28"/>
                <w:szCs w:val="28"/>
              </w:rPr>
              <w:t>E</w:t>
            </w:r>
            <w:r w:rsidRPr="00201054">
              <w:rPr>
                <w:rFonts w:cstheme="minorHAnsi"/>
                <w:b/>
                <w:sz w:val="28"/>
                <w:szCs w:val="28"/>
              </w:rPr>
              <w:t xml:space="preserve">: </w:t>
            </w:r>
            <w:r>
              <w:rPr>
                <w:rFonts w:cstheme="minorHAnsi"/>
                <w:b/>
                <w:sz w:val="28"/>
                <w:szCs w:val="28"/>
              </w:rPr>
              <w:t>DBS Certificate of Clearance</w:t>
            </w:r>
          </w:p>
        </w:tc>
      </w:tr>
      <w:tr w:rsidR="00D2497F" w:rsidRPr="009F7EC5" w:rsidTr="00441146">
        <w:tc>
          <w:tcPr>
            <w:tcW w:w="9862" w:type="dxa"/>
          </w:tcPr>
          <w:p w:rsidR="00D2497F" w:rsidRPr="000B0486" w:rsidRDefault="00D2497F" w:rsidP="008C7502">
            <w:pPr>
              <w:rPr>
                <w:rFonts w:ascii="Calibri" w:hAnsi="Calibri" w:cs="Calibri"/>
                <w:b/>
                <w:sz w:val="24"/>
                <w:szCs w:val="24"/>
              </w:rPr>
            </w:pPr>
            <w:r>
              <w:rPr>
                <w:rFonts w:ascii="Calibri" w:hAnsi="Calibri" w:cs="Calibri"/>
                <w:b/>
                <w:sz w:val="24"/>
                <w:szCs w:val="24"/>
              </w:rPr>
              <w:t xml:space="preserve">Please </w:t>
            </w:r>
            <w:r w:rsidR="008C7502">
              <w:rPr>
                <w:rFonts w:ascii="Calibri" w:hAnsi="Calibri" w:cs="Calibri"/>
                <w:b/>
                <w:sz w:val="24"/>
                <w:szCs w:val="24"/>
              </w:rPr>
              <w:t xml:space="preserve">contact the </w:t>
            </w:r>
            <w:r w:rsidR="008C7502">
              <w:rPr>
                <w:rFonts w:ascii="Calibri" w:hAnsi="Calibri" w:cs="Calibri"/>
                <w:b/>
                <w:color w:val="FF0000"/>
                <w:sz w:val="24"/>
                <w:szCs w:val="24"/>
              </w:rPr>
              <w:t>Clerk to the Governing Board</w:t>
            </w:r>
            <w:r w:rsidR="00467383" w:rsidRPr="00467383">
              <w:rPr>
                <w:rFonts w:ascii="Calibri" w:hAnsi="Calibri" w:cs="Calibri"/>
                <w:b/>
                <w:color w:val="FF0000"/>
                <w:sz w:val="24"/>
                <w:szCs w:val="24"/>
              </w:rPr>
              <w:t xml:space="preserve"> </w:t>
            </w:r>
            <w:r>
              <w:rPr>
                <w:rFonts w:ascii="Calibri" w:hAnsi="Calibri" w:cs="Calibri"/>
                <w:b/>
                <w:sz w:val="24"/>
                <w:szCs w:val="24"/>
              </w:rPr>
              <w:t xml:space="preserve"> </w:t>
            </w:r>
            <w:r w:rsidR="00467383">
              <w:rPr>
                <w:rFonts w:ascii="Calibri" w:hAnsi="Calibri" w:cs="Calibri"/>
                <w:b/>
                <w:sz w:val="24"/>
                <w:szCs w:val="24"/>
              </w:rPr>
              <w:t xml:space="preserve">at the school with </w:t>
            </w:r>
            <w:r>
              <w:rPr>
                <w:rFonts w:ascii="Calibri" w:hAnsi="Calibri" w:cs="Calibri"/>
                <w:b/>
                <w:sz w:val="24"/>
                <w:szCs w:val="24"/>
              </w:rPr>
              <w:t xml:space="preserve">your most recent DBS check </w:t>
            </w:r>
            <w:r w:rsidR="00467383">
              <w:rPr>
                <w:rFonts w:ascii="Calibri" w:hAnsi="Calibri" w:cs="Calibri"/>
                <w:b/>
                <w:sz w:val="24"/>
                <w:szCs w:val="24"/>
              </w:rPr>
              <w:t xml:space="preserve">(if you have one) </w:t>
            </w:r>
            <w:r>
              <w:rPr>
                <w:rFonts w:ascii="Calibri" w:hAnsi="Calibri" w:cs="Calibri"/>
                <w:b/>
                <w:sz w:val="24"/>
                <w:szCs w:val="24"/>
              </w:rPr>
              <w:t xml:space="preserve">and ask them to complete </w:t>
            </w:r>
            <w:r w:rsidR="00467383">
              <w:rPr>
                <w:rFonts w:ascii="Calibri" w:hAnsi="Calibri" w:cs="Calibri"/>
                <w:b/>
                <w:sz w:val="24"/>
                <w:szCs w:val="24"/>
              </w:rPr>
              <w:t xml:space="preserve">a Certificate of Clearance </w:t>
            </w:r>
            <w:r>
              <w:rPr>
                <w:rFonts w:ascii="Calibri" w:hAnsi="Calibri" w:cs="Calibri"/>
                <w:b/>
                <w:sz w:val="24"/>
                <w:szCs w:val="24"/>
              </w:rPr>
              <w:t xml:space="preserve">and return it </w:t>
            </w:r>
            <w:r w:rsidR="00467383">
              <w:rPr>
                <w:rFonts w:ascii="Calibri" w:hAnsi="Calibri" w:cs="Calibri"/>
                <w:b/>
                <w:sz w:val="24"/>
                <w:szCs w:val="24"/>
              </w:rPr>
              <w:t>to the diocese with your application form.</w:t>
            </w:r>
          </w:p>
        </w:tc>
      </w:tr>
    </w:tbl>
    <w:p w:rsidR="00D2497F" w:rsidRDefault="00D2497F" w:rsidP="00D2497F">
      <w:pPr>
        <w:autoSpaceDE w:val="0"/>
        <w:autoSpaceDN w:val="0"/>
        <w:adjustRightInd w:val="0"/>
        <w:spacing w:after="0" w:line="240" w:lineRule="auto"/>
        <w:ind w:right="-784" w:hanging="900"/>
        <w:jc w:val="center"/>
        <w:rPr>
          <w:rFonts w:cstheme="minorHAnsi"/>
          <w:color w:val="000000"/>
        </w:rPr>
      </w:pPr>
    </w:p>
    <w:tbl>
      <w:tblPr>
        <w:tblStyle w:val="TableGrid"/>
        <w:tblW w:w="9862" w:type="dxa"/>
        <w:tblInd w:w="-147" w:type="dxa"/>
        <w:tblLook w:val="04A0" w:firstRow="1" w:lastRow="0" w:firstColumn="1" w:lastColumn="0" w:noHBand="0" w:noVBand="1"/>
      </w:tblPr>
      <w:tblGrid>
        <w:gridCol w:w="2662"/>
        <w:gridCol w:w="5232"/>
        <w:gridCol w:w="984"/>
        <w:gridCol w:w="984"/>
      </w:tblGrid>
      <w:tr w:rsidR="00D2497F" w:rsidRPr="0089189C" w:rsidTr="00441146">
        <w:tc>
          <w:tcPr>
            <w:tcW w:w="9862" w:type="dxa"/>
            <w:gridSpan w:val="4"/>
            <w:shd w:val="clear" w:color="auto" w:fill="F2F2F2" w:themeFill="background1" w:themeFillShade="F2"/>
          </w:tcPr>
          <w:p w:rsidR="00D2497F" w:rsidRPr="00BD4949" w:rsidRDefault="00441146" w:rsidP="00D2497F">
            <w:pPr>
              <w:spacing w:before="120" w:after="120"/>
              <w:rPr>
                <w:rFonts w:cstheme="minorHAnsi"/>
                <w:b/>
                <w:color w:val="002060"/>
                <w:sz w:val="28"/>
                <w:szCs w:val="28"/>
              </w:rPr>
            </w:pPr>
            <w:r>
              <w:rPr>
                <w:rFonts w:cstheme="minorHAnsi"/>
                <w:b/>
                <w:sz w:val="28"/>
                <w:szCs w:val="28"/>
              </w:rPr>
              <w:t>Section F</w:t>
            </w:r>
            <w:r w:rsidR="00D2497F">
              <w:rPr>
                <w:rFonts w:cstheme="minorHAnsi"/>
                <w:b/>
                <w:sz w:val="28"/>
                <w:szCs w:val="28"/>
              </w:rPr>
              <w:t>: ELIGIBILITY</w:t>
            </w:r>
          </w:p>
        </w:tc>
      </w:tr>
      <w:tr w:rsidR="00D2497F" w:rsidRPr="0089189C" w:rsidTr="00441146">
        <w:tc>
          <w:tcPr>
            <w:tcW w:w="9862" w:type="dxa"/>
            <w:gridSpan w:val="4"/>
            <w:shd w:val="clear" w:color="auto" w:fill="F2F2F2" w:themeFill="background1" w:themeFillShade="F2"/>
          </w:tcPr>
          <w:p w:rsidR="00D2497F" w:rsidRPr="0010426E" w:rsidRDefault="00D2497F" w:rsidP="00D2497F">
            <w:pPr>
              <w:autoSpaceDE w:val="0"/>
              <w:autoSpaceDN w:val="0"/>
              <w:adjustRightInd w:val="0"/>
              <w:spacing w:before="120" w:after="120"/>
              <w:rPr>
                <w:rFonts w:ascii="Calibri" w:hAnsi="Calibri" w:cs="Calibri"/>
                <w:b/>
                <w:sz w:val="24"/>
                <w:szCs w:val="24"/>
              </w:rPr>
            </w:pPr>
            <w:r>
              <w:rPr>
                <w:rFonts w:ascii="Calibri" w:hAnsi="Calibri" w:cs="Calibri"/>
                <w:b/>
                <w:sz w:val="24"/>
                <w:szCs w:val="24"/>
              </w:rPr>
              <w:t>Please read the notes below and complete the eligibility questions</w:t>
            </w:r>
          </w:p>
        </w:tc>
      </w:tr>
      <w:tr w:rsidR="00D2497F" w:rsidRPr="0089189C" w:rsidTr="00441146">
        <w:tc>
          <w:tcPr>
            <w:tcW w:w="9862" w:type="dxa"/>
            <w:gridSpan w:val="4"/>
            <w:shd w:val="clear" w:color="auto" w:fill="auto"/>
          </w:tcPr>
          <w:p w:rsidR="00D2497F" w:rsidRDefault="00D2497F" w:rsidP="00D2497F">
            <w:pPr>
              <w:autoSpaceDE w:val="0"/>
              <w:autoSpaceDN w:val="0"/>
              <w:adjustRightInd w:val="0"/>
              <w:spacing w:before="120"/>
              <w:rPr>
                <w:rFonts w:ascii="Calibri" w:hAnsi="Calibri" w:cs="Calibri"/>
                <w:b/>
                <w:sz w:val="24"/>
                <w:szCs w:val="24"/>
              </w:rPr>
            </w:pPr>
            <w:r w:rsidRPr="0010426E">
              <w:rPr>
                <w:rFonts w:ascii="Calibri" w:hAnsi="Calibri" w:cs="Calibri"/>
                <w:b/>
                <w:sz w:val="24"/>
                <w:szCs w:val="24"/>
              </w:rPr>
              <w:t>General Criteria</w:t>
            </w:r>
          </w:p>
          <w:p w:rsidR="00D2497F" w:rsidRPr="0010426E" w:rsidRDefault="00D2497F" w:rsidP="00D2497F">
            <w:pPr>
              <w:autoSpaceDE w:val="0"/>
              <w:autoSpaceDN w:val="0"/>
              <w:adjustRightInd w:val="0"/>
              <w:rPr>
                <w:rFonts w:ascii="Calibri" w:hAnsi="Calibri" w:cs="Calibri"/>
                <w:b/>
                <w:sz w:val="24"/>
                <w:szCs w:val="24"/>
              </w:rPr>
            </w:pPr>
          </w:p>
          <w:p w:rsidR="00D2497F" w:rsidRDefault="00D2497F" w:rsidP="00D2497F">
            <w:pPr>
              <w:pStyle w:val="ListParagraph"/>
              <w:numPr>
                <w:ilvl w:val="0"/>
                <w:numId w:val="12"/>
              </w:numPr>
              <w:autoSpaceDE w:val="0"/>
              <w:autoSpaceDN w:val="0"/>
              <w:adjustRightInd w:val="0"/>
              <w:spacing w:after="0"/>
              <w:rPr>
                <w:rFonts w:ascii="Calibri" w:hAnsi="Calibri" w:cs="Calibri"/>
                <w:sz w:val="24"/>
                <w:szCs w:val="24"/>
              </w:rPr>
            </w:pPr>
            <w:r w:rsidRPr="000B0486">
              <w:rPr>
                <w:rFonts w:ascii="Calibri" w:hAnsi="Calibri" w:cs="Calibri"/>
                <w:sz w:val="24"/>
                <w:szCs w:val="24"/>
              </w:rPr>
              <w:t>To become or remain a foundation governor, a person must be and remain:</w:t>
            </w:r>
          </w:p>
          <w:p w:rsidR="00D2497F" w:rsidRPr="000B0486" w:rsidRDefault="00D2497F" w:rsidP="00D2497F">
            <w:pPr>
              <w:pStyle w:val="ListParagraph"/>
              <w:autoSpaceDE w:val="0"/>
              <w:autoSpaceDN w:val="0"/>
              <w:adjustRightInd w:val="0"/>
              <w:rPr>
                <w:rFonts w:ascii="Calibri" w:hAnsi="Calibri" w:cs="Calibri"/>
                <w:sz w:val="24"/>
                <w:szCs w:val="24"/>
              </w:rPr>
            </w:pPr>
          </w:p>
          <w:p w:rsidR="00D2497F" w:rsidRPr="0010426E" w:rsidRDefault="00D2497F" w:rsidP="00D2497F">
            <w:pPr>
              <w:pStyle w:val="ListParagraph"/>
              <w:numPr>
                <w:ilvl w:val="0"/>
                <w:numId w:val="9"/>
              </w:numPr>
              <w:autoSpaceDE w:val="0"/>
              <w:autoSpaceDN w:val="0"/>
              <w:adjustRightInd w:val="0"/>
              <w:spacing w:after="0"/>
              <w:ind w:left="1800"/>
              <w:rPr>
                <w:rFonts w:ascii="Calibri" w:hAnsi="Calibri" w:cs="Calibri"/>
                <w:sz w:val="24"/>
                <w:szCs w:val="24"/>
              </w:rPr>
            </w:pPr>
            <w:r w:rsidRPr="0010426E">
              <w:rPr>
                <w:rFonts w:ascii="Calibri" w:hAnsi="Calibri" w:cs="Calibri"/>
                <w:sz w:val="24"/>
                <w:szCs w:val="24"/>
              </w:rPr>
              <w:t>a practising Catholic;</w:t>
            </w:r>
          </w:p>
          <w:p w:rsidR="00D2497F" w:rsidRPr="0010426E" w:rsidRDefault="00D2497F" w:rsidP="00D2497F">
            <w:pPr>
              <w:pStyle w:val="ListParagraph"/>
              <w:numPr>
                <w:ilvl w:val="0"/>
                <w:numId w:val="9"/>
              </w:numPr>
              <w:autoSpaceDE w:val="0"/>
              <w:autoSpaceDN w:val="0"/>
              <w:adjustRightInd w:val="0"/>
              <w:spacing w:after="0"/>
              <w:ind w:left="1800"/>
              <w:rPr>
                <w:rFonts w:ascii="Calibri" w:hAnsi="Calibri" w:cs="Calibri"/>
                <w:sz w:val="24"/>
                <w:szCs w:val="24"/>
              </w:rPr>
            </w:pPr>
            <w:r w:rsidRPr="0010426E">
              <w:rPr>
                <w:rFonts w:ascii="Calibri" w:hAnsi="Calibri" w:cs="Calibri"/>
                <w:sz w:val="24"/>
                <w:szCs w:val="24"/>
              </w:rPr>
              <w:t>able to give priority of attendance at meetings of the governing body to ensure representation of the Archbishop;</w:t>
            </w:r>
            <w:r>
              <w:rPr>
                <w:rFonts w:ascii="Calibri" w:hAnsi="Calibri" w:cs="Calibri"/>
                <w:sz w:val="24"/>
                <w:szCs w:val="24"/>
              </w:rPr>
              <w:t xml:space="preserve"> </w:t>
            </w:r>
            <w:r>
              <w:t>and</w:t>
            </w:r>
          </w:p>
          <w:p w:rsidR="00D2497F" w:rsidRDefault="00D2497F" w:rsidP="00D2497F">
            <w:pPr>
              <w:pStyle w:val="ListParagraph"/>
              <w:numPr>
                <w:ilvl w:val="0"/>
                <w:numId w:val="9"/>
              </w:numPr>
              <w:autoSpaceDE w:val="0"/>
              <w:autoSpaceDN w:val="0"/>
              <w:adjustRightInd w:val="0"/>
              <w:spacing w:after="0"/>
              <w:ind w:left="1800"/>
              <w:rPr>
                <w:rFonts w:ascii="Calibri" w:hAnsi="Calibri" w:cs="Calibri"/>
                <w:sz w:val="24"/>
                <w:szCs w:val="24"/>
              </w:rPr>
            </w:pPr>
            <w:r w:rsidRPr="0010426E">
              <w:rPr>
                <w:rFonts w:ascii="Calibri" w:hAnsi="Calibri" w:cs="Calibri"/>
                <w:sz w:val="24"/>
                <w:szCs w:val="24"/>
              </w:rPr>
              <w:t>in possession of a valid DBS disclosure certificate.</w:t>
            </w:r>
          </w:p>
          <w:p w:rsidR="00D2497F" w:rsidRPr="0010426E" w:rsidRDefault="00D2497F" w:rsidP="00D2497F">
            <w:pPr>
              <w:pStyle w:val="ListParagraph"/>
              <w:autoSpaceDE w:val="0"/>
              <w:autoSpaceDN w:val="0"/>
              <w:adjustRightInd w:val="0"/>
              <w:ind w:left="1800"/>
              <w:rPr>
                <w:rFonts w:ascii="Calibri" w:hAnsi="Calibri" w:cs="Calibri"/>
                <w:sz w:val="24"/>
                <w:szCs w:val="24"/>
              </w:rPr>
            </w:pPr>
          </w:p>
          <w:p w:rsidR="00D2497F" w:rsidRPr="000B0486" w:rsidRDefault="00D2497F" w:rsidP="00D2497F">
            <w:pPr>
              <w:pStyle w:val="ListParagraph"/>
              <w:numPr>
                <w:ilvl w:val="0"/>
                <w:numId w:val="12"/>
              </w:numPr>
              <w:tabs>
                <w:tab w:val="left" w:pos="426"/>
              </w:tabs>
              <w:autoSpaceDE w:val="0"/>
              <w:autoSpaceDN w:val="0"/>
              <w:adjustRightInd w:val="0"/>
              <w:spacing w:after="0"/>
              <w:rPr>
                <w:rFonts w:ascii="Calibri" w:hAnsi="Calibri" w:cs="Calibri"/>
                <w:sz w:val="24"/>
                <w:szCs w:val="24"/>
              </w:rPr>
            </w:pPr>
            <w:r w:rsidRPr="000B0486">
              <w:rPr>
                <w:rFonts w:ascii="Calibri" w:hAnsi="Calibri" w:cs="Calibri"/>
                <w:sz w:val="24"/>
                <w:szCs w:val="24"/>
              </w:rPr>
              <w:t>To become or remain a foundation governor, a person must not be disqualified from becoming or remaining a governor in accordance with:</w:t>
            </w:r>
          </w:p>
          <w:p w:rsidR="00D2497F" w:rsidRPr="000B0486" w:rsidRDefault="00D2497F" w:rsidP="00D2497F">
            <w:pPr>
              <w:pStyle w:val="ListParagraph"/>
              <w:tabs>
                <w:tab w:val="left" w:pos="426"/>
              </w:tabs>
              <w:autoSpaceDE w:val="0"/>
              <w:autoSpaceDN w:val="0"/>
              <w:adjustRightInd w:val="0"/>
              <w:rPr>
                <w:rFonts w:ascii="Calibri" w:hAnsi="Calibri" w:cs="Calibri"/>
                <w:sz w:val="24"/>
                <w:szCs w:val="24"/>
              </w:rPr>
            </w:pPr>
          </w:p>
          <w:p w:rsidR="00D2497F" w:rsidRPr="0010426E" w:rsidRDefault="00D2497F" w:rsidP="00D2497F">
            <w:pPr>
              <w:pStyle w:val="ListParagraph"/>
              <w:numPr>
                <w:ilvl w:val="0"/>
                <w:numId w:val="10"/>
              </w:numPr>
              <w:autoSpaceDE w:val="0"/>
              <w:autoSpaceDN w:val="0"/>
              <w:adjustRightInd w:val="0"/>
              <w:spacing w:after="0"/>
              <w:ind w:left="1800"/>
              <w:rPr>
                <w:rFonts w:ascii="Calibri" w:hAnsi="Calibri" w:cs="Calibri"/>
                <w:sz w:val="24"/>
                <w:szCs w:val="24"/>
              </w:rPr>
            </w:pPr>
            <w:r w:rsidRPr="0010426E">
              <w:rPr>
                <w:rFonts w:ascii="Calibri" w:hAnsi="Calibri" w:cs="Calibri"/>
                <w:sz w:val="24"/>
                <w:szCs w:val="24"/>
              </w:rPr>
              <w:t>the current School Government Regulations (or the college’s Instrument of Government);</w:t>
            </w:r>
          </w:p>
          <w:p w:rsidR="00D2497F" w:rsidRPr="0010426E" w:rsidRDefault="00D2497F" w:rsidP="00D2497F">
            <w:pPr>
              <w:pStyle w:val="ListParagraph"/>
              <w:numPr>
                <w:ilvl w:val="0"/>
                <w:numId w:val="10"/>
              </w:numPr>
              <w:autoSpaceDE w:val="0"/>
              <w:autoSpaceDN w:val="0"/>
              <w:adjustRightInd w:val="0"/>
              <w:spacing w:after="0"/>
              <w:ind w:left="1800"/>
              <w:rPr>
                <w:rFonts w:ascii="Calibri" w:hAnsi="Calibri" w:cs="Calibri"/>
                <w:sz w:val="24"/>
                <w:szCs w:val="24"/>
              </w:rPr>
            </w:pPr>
            <w:r w:rsidRPr="0010426E">
              <w:rPr>
                <w:rFonts w:ascii="Calibri" w:hAnsi="Calibri" w:cs="Calibri"/>
                <w:sz w:val="24"/>
                <w:szCs w:val="24"/>
              </w:rPr>
              <w:t>the Charities Acts; and</w:t>
            </w:r>
          </w:p>
          <w:p w:rsidR="00D2497F" w:rsidRDefault="00D2497F" w:rsidP="00D2497F">
            <w:pPr>
              <w:pStyle w:val="ListParagraph"/>
              <w:numPr>
                <w:ilvl w:val="0"/>
                <w:numId w:val="10"/>
              </w:numPr>
              <w:autoSpaceDE w:val="0"/>
              <w:autoSpaceDN w:val="0"/>
              <w:adjustRightInd w:val="0"/>
              <w:spacing w:after="0"/>
              <w:ind w:left="1800"/>
              <w:rPr>
                <w:rFonts w:ascii="Calibri" w:hAnsi="Calibri" w:cs="Calibri"/>
                <w:sz w:val="24"/>
                <w:szCs w:val="24"/>
              </w:rPr>
            </w:pPr>
            <w:r w:rsidRPr="0010426E">
              <w:rPr>
                <w:rFonts w:ascii="Calibri" w:hAnsi="Calibri" w:cs="Calibri"/>
                <w:sz w:val="24"/>
                <w:szCs w:val="24"/>
              </w:rPr>
              <w:t>the Criminal Justice and Court Services Act 2000.</w:t>
            </w:r>
          </w:p>
          <w:p w:rsidR="00D2497F" w:rsidRPr="0010426E" w:rsidRDefault="00D2497F" w:rsidP="00D2497F">
            <w:pPr>
              <w:pStyle w:val="ListParagraph"/>
              <w:autoSpaceDE w:val="0"/>
              <w:autoSpaceDN w:val="0"/>
              <w:adjustRightInd w:val="0"/>
              <w:ind w:left="1800"/>
              <w:rPr>
                <w:rFonts w:ascii="Calibri" w:hAnsi="Calibri" w:cs="Calibri"/>
                <w:sz w:val="24"/>
                <w:szCs w:val="24"/>
              </w:rPr>
            </w:pPr>
          </w:p>
          <w:p w:rsidR="00D2497F" w:rsidRPr="0010426E" w:rsidRDefault="00D2497F" w:rsidP="00D2497F">
            <w:pPr>
              <w:autoSpaceDE w:val="0"/>
              <w:autoSpaceDN w:val="0"/>
              <w:adjustRightInd w:val="0"/>
              <w:ind w:left="752" w:hanging="426"/>
              <w:rPr>
                <w:rFonts w:ascii="Calibri" w:hAnsi="Calibri" w:cs="Calibri"/>
                <w:sz w:val="24"/>
                <w:szCs w:val="24"/>
              </w:rPr>
            </w:pPr>
            <w:r w:rsidRPr="0010426E">
              <w:rPr>
                <w:rFonts w:ascii="Calibri" w:hAnsi="Calibri" w:cs="Calibri"/>
                <w:sz w:val="24"/>
                <w:szCs w:val="24"/>
              </w:rPr>
              <w:t xml:space="preserve">3. </w:t>
            </w:r>
            <w:r>
              <w:rPr>
                <w:rFonts w:ascii="Calibri" w:hAnsi="Calibri" w:cs="Calibri"/>
                <w:sz w:val="24"/>
                <w:szCs w:val="24"/>
              </w:rPr>
              <w:t xml:space="preserve">    </w:t>
            </w:r>
            <w:r w:rsidRPr="0010426E">
              <w:rPr>
                <w:rFonts w:ascii="Calibri" w:hAnsi="Calibri" w:cs="Calibri"/>
                <w:sz w:val="24"/>
                <w:szCs w:val="24"/>
              </w:rPr>
              <w:t>A person (other than the parish priest) will not normally be appointed as a foundation governor if he or she is over 70 years of age.</w:t>
            </w:r>
          </w:p>
          <w:p w:rsidR="00D2497F" w:rsidRPr="0010426E" w:rsidRDefault="00D2497F" w:rsidP="00D2497F">
            <w:pPr>
              <w:autoSpaceDE w:val="0"/>
              <w:autoSpaceDN w:val="0"/>
              <w:adjustRightInd w:val="0"/>
              <w:ind w:left="1789" w:hanging="709"/>
              <w:rPr>
                <w:rFonts w:ascii="Calibri" w:hAnsi="Calibri" w:cs="Calibri"/>
                <w:sz w:val="24"/>
                <w:szCs w:val="24"/>
              </w:rPr>
            </w:pPr>
          </w:p>
          <w:p w:rsidR="00467383" w:rsidRDefault="00467383" w:rsidP="00D2497F">
            <w:pPr>
              <w:autoSpaceDE w:val="0"/>
              <w:autoSpaceDN w:val="0"/>
              <w:adjustRightInd w:val="0"/>
              <w:rPr>
                <w:rFonts w:ascii="Calibri" w:hAnsi="Calibri" w:cs="Calibri"/>
                <w:b/>
                <w:sz w:val="24"/>
                <w:szCs w:val="24"/>
              </w:rPr>
            </w:pPr>
          </w:p>
          <w:p w:rsidR="00D2497F" w:rsidRPr="00796D41" w:rsidRDefault="00D2497F" w:rsidP="00D2497F">
            <w:pPr>
              <w:autoSpaceDE w:val="0"/>
              <w:autoSpaceDN w:val="0"/>
              <w:adjustRightInd w:val="0"/>
              <w:rPr>
                <w:rFonts w:ascii="Calibri" w:hAnsi="Calibri" w:cs="Calibri"/>
                <w:b/>
                <w:sz w:val="24"/>
                <w:szCs w:val="24"/>
              </w:rPr>
            </w:pPr>
            <w:r w:rsidRPr="00796D41">
              <w:rPr>
                <w:rFonts w:ascii="Calibri" w:hAnsi="Calibri" w:cs="Calibri"/>
                <w:b/>
                <w:sz w:val="24"/>
                <w:szCs w:val="24"/>
              </w:rPr>
              <w:t>Specific Criteria</w:t>
            </w:r>
          </w:p>
          <w:p w:rsidR="00D2497F" w:rsidRPr="0010426E" w:rsidRDefault="00D2497F" w:rsidP="00D2497F">
            <w:pPr>
              <w:autoSpaceDE w:val="0"/>
              <w:autoSpaceDN w:val="0"/>
              <w:adjustRightInd w:val="0"/>
              <w:rPr>
                <w:rFonts w:ascii="Calibri" w:hAnsi="Calibri" w:cs="Calibri"/>
                <w:sz w:val="24"/>
                <w:szCs w:val="24"/>
              </w:rPr>
            </w:pPr>
          </w:p>
          <w:p w:rsidR="00D2497F" w:rsidRPr="004C6953" w:rsidRDefault="00D2497F" w:rsidP="00D2497F">
            <w:pPr>
              <w:pStyle w:val="ListParagraph"/>
              <w:numPr>
                <w:ilvl w:val="0"/>
                <w:numId w:val="13"/>
              </w:numPr>
              <w:autoSpaceDE w:val="0"/>
              <w:autoSpaceDN w:val="0"/>
              <w:adjustRightInd w:val="0"/>
              <w:spacing w:after="0"/>
              <w:rPr>
                <w:rFonts w:ascii="Calibri" w:hAnsi="Calibri" w:cs="Calibri"/>
                <w:sz w:val="24"/>
                <w:szCs w:val="24"/>
              </w:rPr>
            </w:pPr>
            <w:r w:rsidRPr="004C6953">
              <w:rPr>
                <w:rFonts w:ascii="Calibri" w:hAnsi="Calibri" w:cs="Calibri"/>
                <w:sz w:val="24"/>
                <w:szCs w:val="24"/>
              </w:rPr>
              <w:t>In respect of the school or college for which a person is or is to be a foundation governor, he or she must not at any time be:</w:t>
            </w:r>
          </w:p>
          <w:p w:rsidR="00D2497F" w:rsidRPr="000B0486" w:rsidRDefault="00D2497F" w:rsidP="00D2497F">
            <w:pPr>
              <w:pStyle w:val="ListParagraph"/>
              <w:autoSpaceDE w:val="0"/>
              <w:autoSpaceDN w:val="0"/>
              <w:adjustRightInd w:val="0"/>
              <w:rPr>
                <w:rFonts w:ascii="Calibri" w:hAnsi="Calibri" w:cs="Calibri"/>
                <w:sz w:val="24"/>
                <w:szCs w:val="24"/>
              </w:rPr>
            </w:pPr>
          </w:p>
          <w:p w:rsidR="00D2497F" w:rsidRPr="0010426E" w:rsidRDefault="00D2497F" w:rsidP="00D2497F">
            <w:pPr>
              <w:pStyle w:val="ListParagraph"/>
              <w:numPr>
                <w:ilvl w:val="0"/>
                <w:numId w:val="11"/>
              </w:numPr>
              <w:autoSpaceDE w:val="0"/>
              <w:autoSpaceDN w:val="0"/>
              <w:adjustRightInd w:val="0"/>
              <w:spacing w:after="0"/>
              <w:rPr>
                <w:rFonts w:ascii="Calibri" w:hAnsi="Calibri" w:cs="Calibri"/>
                <w:sz w:val="24"/>
                <w:szCs w:val="24"/>
              </w:rPr>
            </w:pPr>
            <w:r w:rsidRPr="0010426E">
              <w:rPr>
                <w:rFonts w:ascii="Calibri" w:hAnsi="Calibri" w:cs="Calibri"/>
                <w:sz w:val="24"/>
                <w:szCs w:val="24"/>
              </w:rPr>
              <w:t>related to any member of the school or college staff, teaching or non-teaching;</w:t>
            </w:r>
          </w:p>
          <w:p w:rsidR="00D2497F" w:rsidRPr="0010426E" w:rsidRDefault="00D2497F" w:rsidP="00D2497F">
            <w:pPr>
              <w:pStyle w:val="ListParagraph"/>
              <w:numPr>
                <w:ilvl w:val="0"/>
                <w:numId w:val="11"/>
              </w:numPr>
              <w:autoSpaceDE w:val="0"/>
              <w:autoSpaceDN w:val="0"/>
              <w:adjustRightInd w:val="0"/>
              <w:spacing w:after="0"/>
              <w:rPr>
                <w:rFonts w:ascii="Calibri" w:hAnsi="Calibri" w:cs="Calibri"/>
                <w:sz w:val="24"/>
                <w:szCs w:val="24"/>
              </w:rPr>
            </w:pPr>
            <w:r w:rsidRPr="0010426E">
              <w:rPr>
                <w:rFonts w:ascii="Calibri" w:hAnsi="Calibri" w:cs="Calibri"/>
                <w:sz w:val="24"/>
                <w:szCs w:val="24"/>
              </w:rPr>
              <w:t>related to any governor whether elected, appointed or ex-officio, of the school or college;</w:t>
            </w:r>
            <w:r>
              <w:rPr>
                <w:rFonts w:ascii="Calibri" w:hAnsi="Calibri" w:cs="Calibri"/>
                <w:sz w:val="24"/>
                <w:szCs w:val="24"/>
              </w:rPr>
              <w:t xml:space="preserve"> </w:t>
            </w:r>
            <w:r>
              <w:t>and</w:t>
            </w:r>
          </w:p>
          <w:p w:rsidR="00D2497F" w:rsidRDefault="00D2497F" w:rsidP="00D2497F">
            <w:pPr>
              <w:pStyle w:val="ListParagraph"/>
              <w:numPr>
                <w:ilvl w:val="0"/>
                <w:numId w:val="11"/>
              </w:numPr>
              <w:autoSpaceDE w:val="0"/>
              <w:autoSpaceDN w:val="0"/>
              <w:adjustRightInd w:val="0"/>
              <w:spacing w:after="0"/>
              <w:rPr>
                <w:rFonts w:ascii="Calibri" w:hAnsi="Calibri" w:cs="Calibri"/>
                <w:sz w:val="24"/>
                <w:szCs w:val="24"/>
              </w:rPr>
            </w:pPr>
            <w:r w:rsidRPr="0010426E">
              <w:rPr>
                <w:rFonts w:ascii="Calibri" w:hAnsi="Calibri" w:cs="Calibri"/>
                <w:sz w:val="24"/>
                <w:szCs w:val="24"/>
              </w:rPr>
              <w:t>employed (whether as a teacher or otherwise) at the school or at any other Catholic school or college in the same LEA area (except in Hertfordshire or Surrey) or deanery.</w:t>
            </w:r>
          </w:p>
          <w:p w:rsidR="00D2497F" w:rsidRPr="0010426E" w:rsidRDefault="00D2497F" w:rsidP="00D2497F">
            <w:pPr>
              <w:pStyle w:val="ListParagraph"/>
              <w:autoSpaceDE w:val="0"/>
              <w:autoSpaceDN w:val="0"/>
              <w:adjustRightInd w:val="0"/>
              <w:ind w:left="1800"/>
              <w:rPr>
                <w:rFonts w:ascii="Calibri" w:hAnsi="Calibri" w:cs="Calibri"/>
                <w:sz w:val="24"/>
                <w:szCs w:val="24"/>
              </w:rPr>
            </w:pPr>
          </w:p>
          <w:p w:rsidR="00D2497F" w:rsidRPr="00B16FA4" w:rsidRDefault="00D2497F" w:rsidP="00D2497F">
            <w:pPr>
              <w:pStyle w:val="ListParagraph"/>
              <w:numPr>
                <w:ilvl w:val="0"/>
                <w:numId w:val="13"/>
              </w:numPr>
              <w:autoSpaceDE w:val="0"/>
              <w:autoSpaceDN w:val="0"/>
              <w:adjustRightInd w:val="0"/>
              <w:spacing w:after="0"/>
              <w:rPr>
                <w:rFonts w:ascii="Calibri" w:hAnsi="Calibri" w:cs="Calibri"/>
                <w:sz w:val="24"/>
                <w:szCs w:val="24"/>
              </w:rPr>
            </w:pPr>
            <w:r w:rsidRPr="00B16FA4">
              <w:rPr>
                <w:rFonts w:ascii="Calibri" w:hAnsi="Calibri" w:cs="Calibri"/>
                <w:sz w:val="24"/>
                <w:szCs w:val="24"/>
              </w:rPr>
              <w:t>A person (other than the parish priest) will not normally be re-appointed as a foundation governor of a particular school or college if he or she has just completed three consecutive terms on that particular governing body.</w:t>
            </w:r>
          </w:p>
          <w:p w:rsidR="00D2497F" w:rsidRPr="00B16FA4" w:rsidRDefault="00D2497F" w:rsidP="00D2497F">
            <w:pPr>
              <w:pStyle w:val="ListParagraph"/>
              <w:autoSpaceDE w:val="0"/>
              <w:autoSpaceDN w:val="0"/>
              <w:adjustRightInd w:val="0"/>
              <w:rPr>
                <w:rFonts w:ascii="Calibri" w:hAnsi="Calibri" w:cs="Calibri"/>
                <w:sz w:val="24"/>
                <w:szCs w:val="24"/>
              </w:rPr>
            </w:pPr>
          </w:p>
          <w:p w:rsidR="00D2497F" w:rsidRDefault="00D2497F" w:rsidP="00D2497F">
            <w:pPr>
              <w:rPr>
                <w:rFonts w:ascii="Calibri" w:hAnsi="Calibri" w:cs="Calibri"/>
                <w:b/>
                <w:sz w:val="24"/>
                <w:szCs w:val="24"/>
              </w:rPr>
            </w:pPr>
            <w:r>
              <w:rPr>
                <w:rFonts w:ascii="Calibri" w:hAnsi="Calibri" w:cs="Calibri"/>
                <w:b/>
                <w:sz w:val="24"/>
                <w:szCs w:val="24"/>
              </w:rPr>
              <w:br w:type="page"/>
            </w:r>
            <w:r w:rsidRPr="0010426E">
              <w:rPr>
                <w:rFonts w:ascii="Calibri" w:hAnsi="Calibri" w:cs="Calibri"/>
                <w:b/>
                <w:sz w:val="24"/>
                <w:szCs w:val="24"/>
              </w:rPr>
              <w:t>Termination of Office</w:t>
            </w:r>
          </w:p>
          <w:p w:rsidR="00D2497F" w:rsidRPr="0010426E" w:rsidRDefault="00D2497F" w:rsidP="00D2497F">
            <w:pPr>
              <w:autoSpaceDE w:val="0"/>
              <w:autoSpaceDN w:val="0"/>
              <w:adjustRightInd w:val="0"/>
              <w:rPr>
                <w:rFonts w:ascii="Calibri" w:hAnsi="Calibri" w:cs="Calibri"/>
                <w:b/>
                <w:sz w:val="24"/>
                <w:szCs w:val="24"/>
              </w:rPr>
            </w:pPr>
          </w:p>
          <w:p w:rsidR="00D2497F" w:rsidRDefault="00D2497F" w:rsidP="00D2497F">
            <w:pPr>
              <w:autoSpaceDE w:val="0"/>
              <w:autoSpaceDN w:val="0"/>
              <w:adjustRightInd w:val="0"/>
              <w:rPr>
                <w:rFonts w:ascii="Calibri" w:hAnsi="Calibri" w:cs="Calibri"/>
                <w:sz w:val="24"/>
                <w:szCs w:val="24"/>
              </w:rPr>
            </w:pPr>
            <w:r w:rsidRPr="0010426E">
              <w:rPr>
                <w:rFonts w:ascii="Calibri" w:hAnsi="Calibri" w:cs="Calibri"/>
                <w:sz w:val="24"/>
                <w:szCs w:val="24"/>
              </w:rPr>
              <w:t>If criterion 2 ceases to apply during the term of office of a governor, the term of office comes to an end automatically by operation of law. Should criteria 1 or 4 cease to apply to a foundation governor during his or her tenure of office, the governor would be expected to offer his or her resignation to the Ordinary.</w:t>
            </w:r>
          </w:p>
          <w:p w:rsidR="00D2497F" w:rsidRPr="004C6953" w:rsidRDefault="00D2497F" w:rsidP="00D2497F">
            <w:pPr>
              <w:autoSpaceDE w:val="0"/>
              <w:autoSpaceDN w:val="0"/>
              <w:adjustRightInd w:val="0"/>
              <w:rPr>
                <w:rFonts w:ascii="Calibri" w:hAnsi="Calibri" w:cs="Calibri"/>
                <w:b/>
                <w:color w:val="00B050"/>
                <w:sz w:val="24"/>
                <w:szCs w:val="24"/>
              </w:rPr>
            </w:pPr>
          </w:p>
        </w:tc>
      </w:tr>
      <w:tr w:rsidR="00D2497F" w:rsidRPr="0089189C" w:rsidTr="00441146">
        <w:tc>
          <w:tcPr>
            <w:tcW w:w="7894" w:type="dxa"/>
            <w:gridSpan w:val="2"/>
            <w:shd w:val="clear" w:color="auto" w:fill="F2F2F2" w:themeFill="background1" w:themeFillShade="F2"/>
          </w:tcPr>
          <w:p w:rsidR="00D2497F" w:rsidRPr="0089189C" w:rsidRDefault="00D2497F" w:rsidP="00D2497F">
            <w:pPr>
              <w:autoSpaceDE w:val="0"/>
              <w:autoSpaceDN w:val="0"/>
              <w:adjustRightInd w:val="0"/>
              <w:spacing w:before="120" w:after="120"/>
              <w:rPr>
                <w:rFonts w:cstheme="minorHAnsi"/>
                <w:b/>
              </w:rPr>
            </w:pPr>
            <w:r>
              <w:rPr>
                <w:rFonts w:cstheme="minorHAnsi"/>
                <w:b/>
              </w:rPr>
              <w:t>Please tick as appropriate</w:t>
            </w:r>
          </w:p>
        </w:tc>
        <w:tc>
          <w:tcPr>
            <w:tcW w:w="984" w:type="dxa"/>
            <w:shd w:val="clear" w:color="auto" w:fill="F2F2F2" w:themeFill="background1" w:themeFillShade="F2"/>
          </w:tcPr>
          <w:p w:rsidR="00D2497F" w:rsidRPr="0089189C" w:rsidRDefault="00D2497F" w:rsidP="00D2497F">
            <w:pPr>
              <w:spacing w:before="120" w:after="120"/>
              <w:jc w:val="center"/>
              <w:rPr>
                <w:rFonts w:cstheme="minorHAnsi"/>
                <w:b/>
              </w:rPr>
            </w:pPr>
            <w:r>
              <w:rPr>
                <w:rFonts w:cstheme="minorHAnsi"/>
                <w:b/>
              </w:rPr>
              <w:t>Yes</w:t>
            </w:r>
          </w:p>
        </w:tc>
        <w:tc>
          <w:tcPr>
            <w:tcW w:w="984" w:type="dxa"/>
            <w:shd w:val="clear" w:color="auto" w:fill="F2F2F2" w:themeFill="background1" w:themeFillShade="F2"/>
          </w:tcPr>
          <w:p w:rsidR="00D2497F" w:rsidRPr="0089189C" w:rsidRDefault="00D2497F" w:rsidP="00D2497F">
            <w:pPr>
              <w:spacing w:before="120" w:after="120"/>
              <w:jc w:val="center"/>
              <w:rPr>
                <w:rFonts w:cstheme="minorHAnsi"/>
                <w:b/>
              </w:rPr>
            </w:pPr>
            <w:r>
              <w:rPr>
                <w:rFonts w:cstheme="minorHAnsi"/>
                <w:b/>
              </w:rPr>
              <w:t>No</w:t>
            </w:r>
          </w:p>
        </w:tc>
      </w:tr>
      <w:tr w:rsidR="00D2497F" w:rsidRPr="0089189C" w:rsidTr="00441146">
        <w:tc>
          <w:tcPr>
            <w:tcW w:w="7894" w:type="dxa"/>
            <w:gridSpan w:val="2"/>
          </w:tcPr>
          <w:p w:rsidR="00D2497F" w:rsidRPr="0089189C" w:rsidRDefault="00D2497F" w:rsidP="00D2497F">
            <w:pPr>
              <w:autoSpaceDE w:val="0"/>
              <w:autoSpaceDN w:val="0"/>
              <w:adjustRightInd w:val="0"/>
              <w:spacing w:before="120" w:after="120"/>
              <w:rPr>
                <w:rFonts w:cstheme="minorHAnsi"/>
              </w:rPr>
            </w:pPr>
            <w:r>
              <w:rPr>
                <w:rFonts w:ascii="Calibri" w:hAnsi="Calibri" w:cs="Calibri"/>
                <w:sz w:val="24"/>
                <w:szCs w:val="24"/>
              </w:rPr>
              <w:t xml:space="preserve">I </w:t>
            </w:r>
            <w:r w:rsidRPr="0010426E">
              <w:rPr>
                <w:rFonts w:ascii="Calibri" w:hAnsi="Calibri" w:cs="Calibri"/>
                <w:sz w:val="24"/>
                <w:szCs w:val="24"/>
              </w:rPr>
              <w:t>meet the general criteria for appointment as a foundation governor in the Diocese and wish to be considere</w:t>
            </w:r>
            <w:r>
              <w:rPr>
                <w:rFonts w:ascii="Calibri" w:hAnsi="Calibri" w:cs="Calibri"/>
                <w:sz w:val="24"/>
                <w:szCs w:val="24"/>
              </w:rPr>
              <w:t>d for such an appointment.</w:t>
            </w:r>
            <w:r>
              <w:rPr>
                <w:rFonts w:ascii="Calibri" w:hAnsi="Calibri" w:cs="Calibri"/>
                <w:sz w:val="24"/>
                <w:szCs w:val="24"/>
              </w:rPr>
              <w:tab/>
            </w:r>
          </w:p>
        </w:tc>
        <w:tc>
          <w:tcPr>
            <w:tcW w:w="984" w:type="dxa"/>
          </w:tcPr>
          <w:p w:rsidR="00D2497F" w:rsidRPr="0089189C" w:rsidRDefault="00D2497F" w:rsidP="00D2497F">
            <w:pPr>
              <w:autoSpaceDE w:val="0"/>
              <w:autoSpaceDN w:val="0"/>
              <w:adjustRightInd w:val="0"/>
              <w:spacing w:before="120" w:after="120"/>
              <w:rPr>
                <w:rFonts w:cstheme="minorHAnsi"/>
              </w:rPr>
            </w:pPr>
            <w:r w:rsidRPr="0089189C">
              <w:rPr>
                <w:rFonts w:cstheme="minorHAnsi"/>
              </w:rPr>
              <w:fldChar w:fldCharType="begin">
                <w:ffData>
                  <w:name w:val="Text148"/>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c>
          <w:tcPr>
            <w:tcW w:w="984" w:type="dxa"/>
          </w:tcPr>
          <w:p w:rsidR="00D2497F" w:rsidRPr="0089189C" w:rsidRDefault="00D2497F" w:rsidP="00D2497F">
            <w:pPr>
              <w:spacing w:before="120" w:after="120"/>
              <w:rPr>
                <w:rFonts w:cstheme="minorHAnsi"/>
              </w:rPr>
            </w:pPr>
            <w:r w:rsidRPr="0089189C">
              <w:rPr>
                <w:rFonts w:cstheme="minorHAnsi"/>
              </w:rPr>
              <w:fldChar w:fldCharType="begin">
                <w:ffData>
                  <w:name w:val="Text149"/>
                  <w:enabled/>
                  <w:calcOnExit w:val="0"/>
                  <w:textInput/>
                </w:ffData>
              </w:fldChar>
            </w:r>
            <w:r w:rsidRPr="0089189C">
              <w:rPr>
                <w:rFonts w:cstheme="minorHAnsi"/>
              </w:rPr>
              <w:instrText xml:space="preserve"> FORMTEXT </w:instrText>
            </w:r>
            <w:r w:rsidRPr="0089189C">
              <w:rPr>
                <w:rFonts w:cstheme="minorHAnsi"/>
              </w:rPr>
            </w:r>
            <w:r w:rsidRPr="0089189C">
              <w:rPr>
                <w:rFonts w:cstheme="minorHAnsi"/>
              </w:rPr>
              <w:fldChar w:fldCharType="separate"/>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noProof/>
              </w:rPr>
              <w:t> </w:t>
            </w:r>
            <w:r w:rsidRPr="0089189C">
              <w:rPr>
                <w:rFonts w:cstheme="minorHAnsi"/>
              </w:rPr>
              <w:fldChar w:fldCharType="end"/>
            </w:r>
          </w:p>
        </w:tc>
      </w:tr>
      <w:tr w:rsidR="00D2497F" w:rsidRPr="0089189C" w:rsidTr="00441146">
        <w:trPr>
          <w:trHeight w:val="495"/>
        </w:trPr>
        <w:tc>
          <w:tcPr>
            <w:tcW w:w="2662" w:type="dxa"/>
            <w:shd w:val="clear" w:color="auto" w:fill="F2F2F2" w:themeFill="background1" w:themeFillShade="F2"/>
          </w:tcPr>
          <w:p w:rsidR="00D2497F" w:rsidRPr="0089189C" w:rsidRDefault="00D2497F" w:rsidP="00D2497F">
            <w:pPr>
              <w:spacing w:before="120" w:after="120"/>
              <w:rPr>
                <w:rFonts w:eastAsia="Tahoma" w:cstheme="minorHAnsi"/>
                <w:color w:val="000000"/>
                <w:lang w:eastAsia="en-GB"/>
              </w:rPr>
            </w:pPr>
            <w:r w:rsidRPr="0089189C">
              <w:rPr>
                <w:rFonts w:eastAsia="Tahoma" w:cstheme="minorHAnsi"/>
                <w:color w:val="000000"/>
                <w:lang w:eastAsia="en-GB"/>
              </w:rPr>
              <w:t>Signature of Applicant</w:t>
            </w:r>
          </w:p>
        </w:tc>
        <w:tc>
          <w:tcPr>
            <w:tcW w:w="7200" w:type="dxa"/>
            <w:gridSpan w:val="3"/>
            <w:shd w:val="clear" w:color="auto" w:fill="auto"/>
          </w:tcPr>
          <w:p w:rsidR="00D2497F" w:rsidRPr="0089189C" w:rsidRDefault="00D2497F" w:rsidP="00D2497F">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2"/>
                  <w:enabled/>
                  <w:calcOnExit w:val="0"/>
                  <w:textInput/>
                </w:ffData>
              </w:fldChar>
            </w:r>
            <w:r w:rsidRPr="0089189C">
              <w:rPr>
                <w:rFonts w:eastAsia="Tahoma" w:cstheme="minorHAnsi"/>
                <w:b/>
                <w:color w:val="000000"/>
                <w:lang w:eastAsia="en-GB"/>
              </w:rPr>
              <w:instrText xml:space="preserve"> 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p>
        </w:tc>
      </w:tr>
      <w:tr w:rsidR="00D2497F" w:rsidRPr="0089189C" w:rsidTr="00441146">
        <w:trPr>
          <w:trHeight w:val="495"/>
        </w:trPr>
        <w:tc>
          <w:tcPr>
            <w:tcW w:w="2662" w:type="dxa"/>
            <w:shd w:val="clear" w:color="auto" w:fill="F2F2F2" w:themeFill="background1" w:themeFillShade="F2"/>
          </w:tcPr>
          <w:p w:rsidR="00D2497F" w:rsidRPr="0089189C" w:rsidRDefault="00D2497F" w:rsidP="00D2497F">
            <w:pPr>
              <w:spacing w:before="120" w:after="120"/>
              <w:rPr>
                <w:rFonts w:eastAsia="Tahoma" w:cstheme="minorHAnsi"/>
                <w:color w:val="000000"/>
                <w:lang w:eastAsia="en-GB"/>
              </w:rPr>
            </w:pPr>
            <w:r w:rsidRPr="0089189C">
              <w:rPr>
                <w:rFonts w:eastAsia="Tahoma" w:cstheme="minorHAnsi"/>
                <w:color w:val="000000"/>
                <w:lang w:eastAsia="en-GB"/>
              </w:rPr>
              <w:t>Date</w:t>
            </w:r>
          </w:p>
        </w:tc>
        <w:tc>
          <w:tcPr>
            <w:tcW w:w="7200" w:type="dxa"/>
            <w:gridSpan w:val="3"/>
            <w:shd w:val="clear" w:color="auto" w:fill="auto"/>
          </w:tcPr>
          <w:p w:rsidR="00D2497F" w:rsidRPr="0089189C" w:rsidRDefault="00D2497F" w:rsidP="00D2497F">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3"/>
                  <w:enabled/>
                  <w:calcOnExit w:val="0"/>
                  <w:textInput/>
                </w:ffData>
              </w:fldChar>
            </w:r>
            <w:r w:rsidRPr="0089189C">
              <w:rPr>
                <w:rFonts w:eastAsia="Tahoma" w:cstheme="minorHAnsi"/>
                <w:b/>
                <w:color w:val="000000"/>
                <w:lang w:eastAsia="en-GB"/>
              </w:rPr>
              <w:instrText xml:space="preserve"> 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p>
        </w:tc>
      </w:tr>
    </w:tbl>
    <w:p w:rsidR="00D2497F" w:rsidRDefault="00D2497F" w:rsidP="00D2497F">
      <w:pPr>
        <w:autoSpaceDE w:val="0"/>
        <w:autoSpaceDN w:val="0"/>
        <w:adjustRightInd w:val="0"/>
        <w:spacing w:after="0" w:line="240" w:lineRule="auto"/>
        <w:ind w:right="-784" w:hanging="900"/>
        <w:jc w:val="center"/>
        <w:rPr>
          <w:rFonts w:cstheme="minorHAnsi"/>
          <w:color w:val="000000"/>
        </w:rPr>
      </w:pPr>
    </w:p>
    <w:p w:rsidR="00D2497F" w:rsidRDefault="00D2497F">
      <w:pPr>
        <w:rPr>
          <w:rFonts w:cstheme="minorHAnsi"/>
          <w:color w:val="000000"/>
        </w:rPr>
      </w:pPr>
    </w:p>
    <w:tbl>
      <w:tblPr>
        <w:tblStyle w:val="TableGrid"/>
        <w:tblW w:w="9862" w:type="dxa"/>
        <w:tblInd w:w="-147" w:type="dxa"/>
        <w:tblLook w:val="04A0" w:firstRow="1" w:lastRow="0" w:firstColumn="1" w:lastColumn="0" w:noHBand="0" w:noVBand="1"/>
      </w:tblPr>
      <w:tblGrid>
        <w:gridCol w:w="2662"/>
        <w:gridCol w:w="7200"/>
      </w:tblGrid>
      <w:tr w:rsidR="00D2497F" w:rsidRPr="0089189C" w:rsidTr="00441146">
        <w:tc>
          <w:tcPr>
            <w:tcW w:w="9862" w:type="dxa"/>
            <w:gridSpan w:val="2"/>
            <w:shd w:val="clear" w:color="auto" w:fill="F2F2F2" w:themeFill="background1" w:themeFillShade="F2"/>
          </w:tcPr>
          <w:p w:rsidR="00D2497F" w:rsidRPr="00BD4949" w:rsidRDefault="00441146" w:rsidP="00D2497F">
            <w:pPr>
              <w:spacing w:before="120" w:after="120"/>
              <w:rPr>
                <w:rFonts w:cstheme="minorHAnsi"/>
                <w:b/>
                <w:color w:val="002060"/>
                <w:sz w:val="28"/>
                <w:szCs w:val="28"/>
              </w:rPr>
            </w:pPr>
            <w:r>
              <w:rPr>
                <w:rFonts w:cstheme="minorHAnsi"/>
                <w:b/>
                <w:sz w:val="28"/>
                <w:szCs w:val="28"/>
              </w:rPr>
              <w:t>Section G</w:t>
            </w:r>
            <w:r w:rsidR="00D2497F">
              <w:rPr>
                <w:rFonts w:cstheme="minorHAnsi"/>
                <w:b/>
                <w:sz w:val="28"/>
                <w:szCs w:val="28"/>
              </w:rPr>
              <w:t>: DECLARATION</w:t>
            </w:r>
          </w:p>
        </w:tc>
      </w:tr>
      <w:tr w:rsidR="00D2497F" w:rsidRPr="0089189C" w:rsidTr="00441146">
        <w:tc>
          <w:tcPr>
            <w:tcW w:w="9862" w:type="dxa"/>
            <w:gridSpan w:val="2"/>
            <w:shd w:val="clear" w:color="auto" w:fill="F2F2F2" w:themeFill="background1" w:themeFillShade="F2"/>
          </w:tcPr>
          <w:p w:rsidR="00D2497F" w:rsidRPr="00C7111E" w:rsidRDefault="00D2497F" w:rsidP="00D2497F">
            <w:pPr>
              <w:spacing w:before="120" w:after="120"/>
              <w:rPr>
                <w:rFonts w:eastAsia="Tahoma" w:cstheme="minorHAnsi"/>
                <w:b/>
                <w:color w:val="000000"/>
                <w:lang w:eastAsia="en-GB"/>
              </w:rPr>
            </w:pPr>
            <w:r>
              <w:rPr>
                <w:rFonts w:ascii="Calibri" w:hAnsi="Calibri" w:cs="Calibri"/>
                <w:b/>
                <w:sz w:val="24"/>
                <w:szCs w:val="24"/>
              </w:rPr>
              <w:t>Please read the notes below and complete the declaration below</w:t>
            </w:r>
          </w:p>
        </w:tc>
      </w:tr>
      <w:tr w:rsidR="00D2497F" w:rsidRPr="0089189C" w:rsidTr="00441146">
        <w:tc>
          <w:tcPr>
            <w:tcW w:w="9862" w:type="dxa"/>
            <w:gridSpan w:val="2"/>
            <w:shd w:val="clear" w:color="auto" w:fill="auto"/>
          </w:tcPr>
          <w:p w:rsidR="00D2497F" w:rsidRDefault="00D2497F" w:rsidP="00D2497F">
            <w:pPr>
              <w:ind w:right="792"/>
              <w:jc w:val="both"/>
              <w:rPr>
                <w:rFonts w:ascii="Calibri" w:hAnsi="Calibri" w:cs="Calibri"/>
                <w:sz w:val="24"/>
                <w:szCs w:val="24"/>
              </w:rPr>
            </w:pPr>
          </w:p>
          <w:p w:rsidR="00D2497F" w:rsidRPr="00B16FA4" w:rsidRDefault="00D2497F" w:rsidP="00D2497F">
            <w:pPr>
              <w:ind w:right="792"/>
              <w:jc w:val="both"/>
              <w:rPr>
                <w:rFonts w:ascii="Calibri" w:hAnsi="Calibri" w:cs="Calibri"/>
                <w:b/>
                <w:bCs/>
                <w:sz w:val="24"/>
                <w:szCs w:val="24"/>
              </w:rPr>
            </w:pPr>
            <w:r w:rsidRPr="00B16FA4">
              <w:rPr>
                <w:rFonts w:ascii="Calibri" w:hAnsi="Calibri" w:cs="Calibri"/>
                <w:b/>
                <w:bCs/>
                <w:sz w:val="24"/>
                <w:szCs w:val="24"/>
              </w:rPr>
              <w:t>I declare that:</w:t>
            </w:r>
          </w:p>
          <w:p w:rsidR="00D2497F" w:rsidRPr="0010426E" w:rsidRDefault="00D2497F" w:rsidP="00D2497F">
            <w:pPr>
              <w:pStyle w:val="ListParagraph"/>
              <w:numPr>
                <w:ilvl w:val="0"/>
                <w:numId w:val="14"/>
              </w:numPr>
              <w:spacing w:after="0"/>
              <w:ind w:right="792"/>
              <w:jc w:val="both"/>
              <w:rPr>
                <w:rFonts w:ascii="Calibri" w:hAnsi="Calibri" w:cs="Calibri"/>
                <w:sz w:val="24"/>
                <w:szCs w:val="24"/>
              </w:rPr>
            </w:pPr>
            <w:r w:rsidRPr="0010426E">
              <w:rPr>
                <w:rFonts w:ascii="Calibri" w:hAnsi="Calibri" w:cs="Calibri"/>
                <w:sz w:val="24"/>
                <w:szCs w:val="24"/>
              </w:rPr>
              <w:t>I am a committed and practising Catholic in good standing with the Church</w:t>
            </w:r>
            <w:r>
              <w:rPr>
                <w:rFonts w:ascii="Calibri" w:hAnsi="Calibri" w:cs="Calibri"/>
                <w:sz w:val="24"/>
                <w:szCs w:val="24"/>
              </w:rPr>
              <w:t>;</w:t>
            </w:r>
          </w:p>
          <w:p w:rsidR="00D2497F" w:rsidRPr="004C6953" w:rsidRDefault="00D2497F" w:rsidP="00D2497F">
            <w:pPr>
              <w:pStyle w:val="ListParagraph"/>
              <w:numPr>
                <w:ilvl w:val="0"/>
                <w:numId w:val="14"/>
              </w:numPr>
              <w:spacing w:after="0"/>
              <w:ind w:right="792"/>
              <w:jc w:val="both"/>
              <w:rPr>
                <w:rFonts w:ascii="Calibri" w:hAnsi="Calibri" w:cs="Calibri"/>
                <w:sz w:val="24"/>
                <w:szCs w:val="24"/>
              </w:rPr>
            </w:pPr>
            <w:r w:rsidRPr="0010426E">
              <w:rPr>
                <w:rFonts w:ascii="Calibri" w:hAnsi="Calibri" w:cs="Calibri"/>
                <w:sz w:val="24"/>
                <w:szCs w:val="24"/>
              </w:rPr>
              <w:t>*I am a Catholic priest/deacon in the Diocese of Westminster or religious order</w:t>
            </w:r>
            <w:r>
              <w:rPr>
                <w:rFonts w:ascii="Calibri" w:hAnsi="Calibri" w:cs="Calibri"/>
                <w:sz w:val="24"/>
                <w:szCs w:val="24"/>
              </w:rPr>
              <w:t xml:space="preserve"> </w:t>
            </w:r>
            <w:r w:rsidRPr="004C6953">
              <w:rPr>
                <w:rFonts w:ascii="Calibri" w:hAnsi="Calibri" w:cs="Calibri"/>
                <w:i/>
                <w:sz w:val="24"/>
                <w:szCs w:val="24"/>
              </w:rPr>
              <w:t>(*delete as applicable)</w:t>
            </w:r>
            <w:r>
              <w:rPr>
                <w:rFonts w:ascii="Calibri" w:hAnsi="Calibri" w:cs="Calibri"/>
                <w:i/>
                <w:sz w:val="24"/>
                <w:szCs w:val="24"/>
              </w:rPr>
              <w:t>;</w:t>
            </w:r>
          </w:p>
          <w:p w:rsidR="00D2497F" w:rsidRPr="0010426E" w:rsidRDefault="00D2497F" w:rsidP="00D2497F">
            <w:pPr>
              <w:pStyle w:val="ListParagraph"/>
              <w:numPr>
                <w:ilvl w:val="0"/>
                <w:numId w:val="14"/>
              </w:numPr>
              <w:spacing w:after="0"/>
              <w:ind w:right="792"/>
              <w:jc w:val="both"/>
              <w:rPr>
                <w:rFonts w:ascii="Calibri" w:hAnsi="Calibri" w:cs="Calibri"/>
                <w:sz w:val="24"/>
                <w:szCs w:val="24"/>
              </w:rPr>
            </w:pPr>
            <w:r w:rsidRPr="0010426E">
              <w:rPr>
                <w:rFonts w:ascii="Calibri" w:hAnsi="Calibri" w:cs="Calibri"/>
                <w:sz w:val="24"/>
                <w:szCs w:val="24"/>
              </w:rPr>
              <w:t xml:space="preserve">I wish to offer to </w:t>
            </w:r>
            <w:r w:rsidR="002C0851">
              <w:rPr>
                <w:rFonts w:ascii="Calibri" w:hAnsi="Calibri" w:cs="Calibri"/>
                <w:sz w:val="24"/>
                <w:szCs w:val="24"/>
              </w:rPr>
              <w:t>serve</w:t>
            </w:r>
            <w:r w:rsidRPr="0010426E">
              <w:rPr>
                <w:rFonts w:ascii="Calibri" w:hAnsi="Calibri" w:cs="Calibri"/>
                <w:sz w:val="24"/>
                <w:szCs w:val="24"/>
              </w:rPr>
              <w:t xml:space="preserve"> the Diocese of Westminster in the ministry of foundation governor</w:t>
            </w:r>
            <w:r>
              <w:rPr>
                <w:rFonts w:ascii="Calibri" w:hAnsi="Calibri" w:cs="Calibri"/>
                <w:sz w:val="24"/>
                <w:szCs w:val="24"/>
              </w:rPr>
              <w:t>; and</w:t>
            </w:r>
          </w:p>
          <w:p w:rsidR="00D2497F" w:rsidRPr="0010426E" w:rsidRDefault="00D2497F" w:rsidP="00D2497F">
            <w:pPr>
              <w:pStyle w:val="ListParagraph"/>
              <w:numPr>
                <w:ilvl w:val="0"/>
                <w:numId w:val="14"/>
              </w:numPr>
              <w:spacing w:after="0"/>
              <w:ind w:right="792"/>
              <w:jc w:val="both"/>
              <w:rPr>
                <w:rFonts w:ascii="Calibri" w:hAnsi="Calibri" w:cs="Calibri"/>
                <w:sz w:val="24"/>
                <w:szCs w:val="24"/>
              </w:rPr>
            </w:pPr>
            <w:r w:rsidRPr="0010426E">
              <w:rPr>
                <w:rFonts w:ascii="Calibri" w:hAnsi="Calibri" w:cs="Calibri"/>
                <w:sz w:val="24"/>
                <w:szCs w:val="24"/>
              </w:rPr>
              <w:t xml:space="preserve">In offering to serve as a foundation governor in the Diocese of Westminster, I undertake that I will serve the Bishop of Diocese faithfully in this ministry.  If appointed, I declare that I will be able and willing to give priority to my duties as a governor and will undertake to discharge those duties with due care and diligence. </w:t>
            </w:r>
          </w:p>
          <w:p w:rsidR="00D2497F" w:rsidRPr="0010426E" w:rsidRDefault="00D2497F" w:rsidP="00D2497F">
            <w:pPr>
              <w:pStyle w:val="ListParagraph"/>
              <w:ind w:left="426" w:right="792"/>
              <w:jc w:val="both"/>
              <w:rPr>
                <w:rFonts w:ascii="Calibri" w:hAnsi="Calibri" w:cs="Calibri"/>
                <w:sz w:val="24"/>
                <w:szCs w:val="24"/>
              </w:rPr>
            </w:pPr>
          </w:p>
          <w:p w:rsidR="00D2497F" w:rsidRPr="00B16FA4" w:rsidRDefault="00D2497F" w:rsidP="00D2497F">
            <w:pPr>
              <w:ind w:right="792"/>
              <w:jc w:val="both"/>
              <w:rPr>
                <w:rFonts w:ascii="Calibri" w:hAnsi="Calibri" w:cs="Calibri"/>
                <w:sz w:val="24"/>
                <w:szCs w:val="24"/>
              </w:rPr>
            </w:pPr>
            <w:r w:rsidRPr="00B16FA4">
              <w:rPr>
                <w:rFonts w:ascii="Calibri" w:hAnsi="Calibri" w:cs="Calibri"/>
                <w:b/>
                <w:bCs/>
                <w:sz w:val="24"/>
                <w:szCs w:val="24"/>
              </w:rPr>
              <w:t>I undertake to the Diocesan Bishop</w:t>
            </w:r>
            <w:r w:rsidRPr="00B16FA4">
              <w:rPr>
                <w:rFonts w:ascii="Calibri" w:hAnsi="Calibri" w:cs="Calibri"/>
                <w:sz w:val="24"/>
                <w:szCs w:val="24"/>
              </w:rPr>
              <w:t>:</w:t>
            </w:r>
          </w:p>
          <w:p w:rsidR="00D2497F" w:rsidRPr="0010426E" w:rsidRDefault="00D2497F" w:rsidP="00D2497F">
            <w:pPr>
              <w:ind w:right="792"/>
              <w:jc w:val="both"/>
              <w:rPr>
                <w:rFonts w:ascii="Calibri" w:hAnsi="Calibri" w:cs="Calibri"/>
                <w:sz w:val="24"/>
                <w:szCs w:val="24"/>
              </w:rPr>
            </w:pPr>
          </w:p>
          <w:p w:rsidR="00D2497F" w:rsidRPr="0010426E" w:rsidRDefault="00D2497F" w:rsidP="00D2497F">
            <w:pPr>
              <w:pStyle w:val="ListParagraph"/>
              <w:numPr>
                <w:ilvl w:val="0"/>
                <w:numId w:val="14"/>
              </w:numPr>
              <w:spacing w:after="160"/>
              <w:ind w:right="792"/>
              <w:jc w:val="both"/>
              <w:rPr>
                <w:rFonts w:ascii="Calibri" w:hAnsi="Calibri" w:cs="Calibri"/>
                <w:sz w:val="24"/>
                <w:szCs w:val="24"/>
              </w:rPr>
            </w:pPr>
            <w:r w:rsidRPr="0010426E">
              <w:rPr>
                <w:rFonts w:ascii="Calibri" w:hAnsi="Calibri" w:cs="Calibri"/>
                <w:sz w:val="24"/>
                <w:szCs w:val="24"/>
              </w:rPr>
              <w:t>To preserve and develop the Catholic character of the school to which I am appointed;</w:t>
            </w:r>
          </w:p>
          <w:p w:rsidR="00D2497F" w:rsidRDefault="00D2497F" w:rsidP="00D2497F">
            <w:pPr>
              <w:pStyle w:val="ListParagraph"/>
              <w:numPr>
                <w:ilvl w:val="0"/>
                <w:numId w:val="14"/>
              </w:numPr>
              <w:spacing w:after="160"/>
              <w:ind w:right="792"/>
              <w:jc w:val="both"/>
              <w:rPr>
                <w:rFonts w:ascii="Calibri" w:hAnsi="Calibri" w:cs="Calibri"/>
                <w:sz w:val="24"/>
                <w:szCs w:val="24"/>
              </w:rPr>
            </w:pPr>
            <w:r w:rsidRPr="0010426E">
              <w:rPr>
                <w:rFonts w:ascii="Calibri" w:hAnsi="Calibri" w:cs="Calibri"/>
                <w:sz w:val="24"/>
                <w:szCs w:val="24"/>
              </w:rPr>
              <w:t>To ensure that the school is conducted in accordance with its trust deed which includes the provisions of:</w:t>
            </w:r>
          </w:p>
          <w:p w:rsidR="00D2497F" w:rsidRPr="004C6953" w:rsidRDefault="00D2497F" w:rsidP="00D2497F">
            <w:pPr>
              <w:pStyle w:val="ListParagraph"/>
              <w:numPr>
                <w:ilvl w:val="0"/>
                <w:numId w:val="15"/>
              </w:numPr>
              <w:spacing w:after="160"/>
              <w:ind w:right="792"/>
              <w:jc w:val="both"/>
              <w:rPr>
                <w:rFonts w:ascii="Calibri" w:hAnsi="Calibri" w:cs="Calibri"/>
                <w:bCs/>
                <w:sz w:val="24"/>
                <w:szCs w:val="24"/>
              </w:rPr>
            </w:pPr>
            <w:r w:rsidRPr="004C6953">
              <w:rPr>
                <w:rFonts w:ascii="Calibri" w:hAnsi="Calibri" w:cs="Calibri"/>
                <w:bCs/>
                <w:sz w:val="24"/>
                <w:szCs w:val="24"/>
              </w:rPr>
              <w:t>Canon law;</w:t>
            </w:r>
            <w:r w:rsidRPr="004C6953">
              <w:rPr>
                <w:rStyle w:val="FootnoteReference"/>
                <w:rFonts w:ascii="Calibri" w:hAnsi="Calibri" w:cs="Calibri"/>
                <w:bCs/>
                <w:sz w:val="24"/>
                <w:szCs w:val="24"/>
              </w:rPr>
              <w:footnoteReference w:id="1"/>
            </w:r>
          </w:p>
          <w:p w:rsidR="00D2497F" w:rsidRPr="004C6953" w:rsidRDefault="00D2497F" w:rsidP="00D2497F">
            <w:pPr>
              <w:pStyle w:val="ListParagraph"/>
              <w:numPr>
                <w:ilvl w:val="0"/>
                <w:numId w:val="15"/>
              </w:numPr>
              <w:spacing w:after="160"/>
              <w:ind w:right="792"/>
              <w:jc w:val="both"/>
              <w:rPr>
                <w:rFonts w:ascii="Calibri" w:hAnsi="Calibri" w:cs="Calibri"/>
                <w:bCs/>
                <w:sz w:val="24"/>
                <w:szCs w:val="24"/>
              </w:rPr>
            </w:pPr>
            <w:r w:rsidRPr="004C6953">
              <w:rPr>
                <w:rFonts w:ascii="Calibri" w:hAnsi="Calibri" w:cs="Calibri"/>
                <w:bCs/>
                <w:sz w:val="24"/>
                <w:szCs w:val="24"/>
              </w:rPr>
              <w:t>The Curriculum Directory and Bishops’ statements on religious education; and</w:t>
            </w:r>
          </w:p>
          <w:p w:rsidR="00D2497F" w:rsidRPr="00B16FA4" w:rsidRDefault="00D2497F" w:rsidP="00D2497F">
            <w:pPr>
              <w:pStyle w:val="ListParagraph"/>
              <w:numPr>
                <w:ilvl w:val="0"/>
                <w:numId w:val="15"/>
              </w:numPr>
              <w:spacing w:after="160"/>
              <w:ind w:right="792"/>
              <w:jc w:val="both"/>
              <w:rPr>
                <w:rFonts w:ascii="Calibri" w:hAnsi="Calibri" w:cs="Calibri"/>
                <w:sz w:val="24"/>
                <w:szCs w:val="24"/>
              </w:rPr>
            </w:pPr>
            <w:r w:rsidRPr="00B16FA4">
              <w:rPr>
                <w:rFonts w:ascii="Calibri" w:hAnsi="Calibri" w:cs="Calibri"/>
                <w:bCs/>
                <w:sz w:val="24"/>
                <w:szCs w:val="24"/>
              </w:rPr>
              <w:t xml:space="preserve">Any Diocesan directives relating to schools. </w:t>
            </w:r>
          </w:p>
          <w:p w:rsidR="00D2497F" w:rsidRPr="00B16FA4" w:rsidRDefault="00D2497F" w:rsidP="00D2497F">
            <w:pPr>
              <w:pStyle w:val="ListParagraph"/>
              <w:spacing w:after="160"/>
              <w:ind w:left="1800" w:right="792"/>
              <w:jc w:val="both"/>
              <w:rPr>
                <w:rFonts w:ascii="Calibri" w:hAnsi="Calibri" w:cs="Calibri"/>
                <w:sz w:val="24"/>
                <w:szCs w:val="24"/>
              </w:rPr>
            </w:pPr>
          </w:p>
          <w:p w:rsidR="00D2497F" w:rsidRPr="00B16FA4" w:rsidRDefault="00D2497F" w:rsidP="00D2497F">
            <w:pPr>
              <w:pStyle w:val="ListParagraph"/>
              <w:numPr>
                <w:ilvl w:val="0"/>
                <w:numId w:val="14"/>
              </w:numPr>
              <w:spacing w:after="160"/>
              <w:ind w:right="792"/>
              <w:jc w:val="both"/>
              <w:rPr>
                <w:rFonts w:ascii="Calibri" w:hAnsi="Calibri" w:cs="Calibri"/>
                <w:sz w:val="24"/>
                <w:szCs w:val="24"/>
              </w:rPr>
            </w:pPr>
            <w:r w:rsidRPr="00B16FA4">
              <w:rPr>
                <w:rFonts w:ascii="Calibri" w:hAnsi="Calibri" w:cs="Calibri"/>
                <w:sz w:val="24"/>
                <w:szCs w:val="24"/>
              </w:rPr>
              <w:t>To conduct the school in accordance with its Instrument (and Articles) of Government and in particular its ethos statement;</w:t>
            </w:r>
          </w:p>
          <w:p w:rsidR="00D2497F" w:rsidRPr="00796D41" w:rsidRDefault="00D2497F" w:rsidP="00D2497F">
            <w:pPr>
              <w:pStyle w:val="ListParagraph"/>
              <w:numPr>
                <w:ilvl w:val="0"/>
                <w:numId w:val="14"/>
              </w:numPr>
              <w:spacing w:after="160"/>
              <w:ind w:right="792"/>
              <w:jc w:val="both"/>
              <w:rPr>
                <w:rFonts w:ascii="Calibri" w:hAnsi="Calibri" w:cs="Calibri"/>
                <w:sz w:val="24"/>
                <w:szCs w:val="24"/>
              </w:rPr>
            </w:pPr>
            <w:r w:rsidRPr="00796D41">
              <w:rPr>
                <w:rFonts w:ascii="Calibri" w:hAnsi="Calibri" w:cs="Calibri"/>
                <w:sz w:val="24"/>
                <w:szCs w:val="24"/>
              </w:rPr>
              <w:t xml:space="preserve">To become familiar with, to support and implement the policies and procedures of the diocese, including the Diocesan Bishop’s policies on education, </w:t>
            </w:r>
            <w:r w:rsidR="00FF4153">
              <w:rPr>
                <w:rFonts w:ascii="Calibri" w:hAnsi="Calibri" w:cs="Calibri"/>
                <w:sz w:val="24"/>
                <w:szCs w:val="24"/>
              </w:rPr>
              <w:t xml:space="preserve">including their vision for academisation, </w:t>
            </w:r>
            <w:r w:rsidRPr="00796D41">
              <w:rPr>
                <w:rFonts w:ascii="Calibri" w:hAnsi="Calibri" w:cs="Calibri"/>
                <w:sz w:val="24"/>
                <w:szCs w:val="24"/>
              </w:rPr>
              <w:t>religious education, any Admissions Guidance issued by the diocese, and the expectations of the Diocesan Bishops issued collectively, specifically the Bishops’ Memorandum on the Appointment of Teachers in Catholic Schools, and to represent those policies and expectations to the governing body;</w:t>
            </w:r>
          </w:p>
          <w:p w:rsidR="00D2497F" w:rsidRPr="0010426E" w:rsidRDefault="00D2497F" w:rsidP="00D2497F">
            <w:pPr>
              <w:pStyle w:val="ListParagraph"/>
              <w:numPr>
                <w:ilvl w:val="0"/>
                <w:numId w:val="14"/>
              </w:numPr>
              <w:spacing w:after="160"/>
              <w:ind w:right="792"/>
              <w:jc w:val="both"/>
              <w:rPr>
                <w:rFonts w:ascii="Calibri" w:hAnsi="Calibri" w:cs="Calibri"/>
                <w:sz w:val="24"/>
                <w:szCs w:val="24"/>
              </w:rPr>
            </w:pPr>
            <w:r w:rsidRPr="0010426E">
              <w:rPr>
                <w:rFonts w:ascii="Calibri" w:hAnsi="Calibri" w:cs="Calibri"/>
                <w:sz w:val="24"/>
                <w:szCs w:val="24"/>
              </w:rPr>
              <w:t xml:space="preserve">To consider not only the interests of the school but also the interests of other Catholic schools, colleges, academies and Catholic education throughout the </w:t>
            </w:r>
            <w:r>
              <w:rPr>
                <w:rFonts w:ascii="Calibri" w:hAnsi="Calibri" w:cs="Calibri"/>
                <w:sz w:val="24"/>
                <w:szCs w:val="24"/>
              </w:rPr>
              <w:t>D</w:t>
            </w:r>
            <w:r w:rsidRPr="0010426E">
              <w:rPr>
                <w:rFonts w:ascii="Calibri" w:hAnsi="Calibri" w:cs="Calibri"/>
                <w:sz w:val="24"/>
                <w:szCs w:val="24"/>
              </w:rPr>
              <w:t>iocese;</w:t>
            </w:r>
          </w:p>
          <w:p w:rsidR="00D2497F" w:rsidRPr="0010426E" w:rsidRDefault="00D2497F" w:rsidP="00D2497F">
            <w:pPr>
              <w:pStyle w:val="ListParagraph"/>
              <w:numPr>
                <w:ilvl w:val="0"/>
                <w:numId w:val="14"/>
              </w:numPr>
              <w:spacing w:after="160"/>
              <w:ind w:right="792"/>
              <w:jc w:val="both"/>
              <w:rPr>
                <w:rFonts w:ascii="Calibri" w:hAnsi="Calibri" w:cs="Calibri"/>
                <w:sz w:val="24"/>
                <w:szCs w:val="24"/>
              </w:rPr>
            </w:pPr>
            <w:r w:rsidRPr="0010426E">
              <w:rPr>
                <w:rFonts w:ascii="Calibri" w:hAnsi="Calibri" w:cs="Calibri"/>
                <w:sz w:val="24"/>
                <w:szCs w:val="24"/>
              </w:rPr>
              <w:t xml:space="preserve">To respond to the needs of the Catholic community as a whole as represented by the Diocesan Bishop; </w:t>
            </w:r>
          </w:p>
          <w:p w:rsidR="00D2497F" w:rsidRPr="0010426E" w:rsidRDefault="00D2497F" w:rsidP="00D2497F">
            <w:pPr>
              <w:pStyle w:val="ListParagraph"/>
              <w:numPr>
                <w:ilvl w:val="0"/>
                <w:numId w:val="14"/>
              </w:numPr>
              <w:spacing w:after="160"/>
              <w:ind w:right="792"/>
              <w:jc w:val="both"/>
              <w:rPr>
                <w:rFonts w:ascii="Calibri" w:hAnsi="Calibri" w:cs="Calibri"/>
                <w:sz w:val="24"/>
                <w:szCs w:val="24"/>
              </w:rPr>
            </w:pPr>
            <w:r w:rsidRPr="0010426E">
              <w:rPr>
                <w:rFonts w:ascii="Calibri" w:hAnsi="Calibri" w:cs="Calibri"/>
                <w:sz w:val="24"/>
                <w:szCs w:val="24"/>
              </w:rPr>
              <w:t xml:space="preserve">To attend relevant training including diocesan training and continuing professional development training, as required by the </w:t>
            </w:r>
            <w:r>
              <w:rPr>
                <w:rFonts w:ascii="Calibri" w:hAnsi="Calibri" w:cs="Calibri"/>
                <w:sz w:val="24"/>
                <w:szCs w:val="24"/>
              </w:rPr>
              <w:t>D</w:t>
            </w:r>
            <w:r w:rsidRPr="0010426E">
              <w:rPr>
                <w:rFonts w:ascii="Calibri" w:hAnsi="Calibri" w:cs="Calibri"/>
                <w:sz w:val="24"/>
                <w:szCs w:val="24"/>
              </w:rPr>
              <w:t>iocese</w:t>
            </w:r>
            <w:r>
              <w:rPr>
                <w:rFonts w:ascii="Calibri" w:hAnsi="Calibri" w:cs="Calibri"/>
                <w:sz w:val="24"/>
                <w:szCs w:val="24"/>
              </w:rPr>
              <w:t>; and</w:t>
            </w:r>
          </w:p>
          <w:p w:rsidR="00D2497F" w:rsidRPr="0010426E" w:rsidRDefault="002C0851" w:rsidP="00D2497F">
            <w:pPr>
              <w:pStyle w:val="ListParagraph"/>
              <w:numPr>
                <w:ilvl w:val="0"/>
                <w:numId w:val="14"/>
              </w:numPr>
              <w:spacing w:after="160"/>
              <w:ind w:right="792"/>
              <w:jc w:val="both"/>
              <w:rPr>
                <w:rFonts w:ascii="Calibri" w:hAnsi="Calibri" w:cs="Calibri"/>
                <w:sz w:val="24"/>
                <w:szCs w:val="24"/>
              </w:rPr>
            </w:pPr>
            <w:r>
              <w:rPr>
                <w:rFonts w:ascii="Calibri" w:hAnsi="Calibri" w:cs="Calibri"/>
                <w:sz w:val="24"/>
                <w:szCs w:val="24"/>
              </w:rPr>
              <w:t>In all actions, serve</w:t>
            </w:r>
            <w:r w:rsidR="00D2497F" w:rsidRPr="0010426E">
              <w:rPr>
                <w:rFonts w:ascii="Calibri" w:hAnsi="Calibri" w:cs="Calibri"/>
                <w:sz w:val="24"/>
                <w:szCs w:val="24"/>
              </w:rPr>
              <w:t xml:space="preserve"> as a witness to the Catholic faith.  </w:t>
            </w:r>
          </w:p>
          <w:p w:rsidR="00D2497F" w:rsidRPr="00B16FA4" w:rsidRDefault="00D2497F" w:rsidP="00D2497F">
            <w:pPr>
              <w:ind w:right="792"/>
              <w:jc w:val="both"/>
              <w:rPr>
                <w:rFonts w:ascii="Calibri" w:hAnsi="Calibri" w:cs="Calibri"/>
                <w:b/>
                <w:bCs/>
                <w:sz w:val="24"/>
                <w:szCs w:val="24"/>
              </w:rPr>
            </w:pPr>
            <w:r w:rsidRPr="00B16FA4">
              <w:rPr>
                <w:rFonts w:ascii="Calibri" w:hAnsi="Calibri" w:cs="Calibri"/>
                <w:b/>
                <w:bCs/>
                <w:sz w:val="24"/>
                <w:szCs w:val="24"/>
              </w:rPr>
              <w:t>I declare that</w:t>
            </w:r>
            <w:r>
              <w:rPr>
                <w:rFonts w:ascii="Calibri" w:hAnsi="Calibri" w:cs="Calibri"/>
                <w:b/>
                <w:bCs/>
                <w:sz w:val="24"/>
                <w:szCs w:val="24"/>
              </w:rPr>
              <w:t>:</w:t>
            </w:r>
          </w:p>
          <w:p w:rsidR="00D2497F" w:rsidRDefault="00D2497F" w:rsidP="00D2497F">
            <w:pPr>
              <w:ind w:right="792"/>
              <w:jc w:val="both"/>
              <w:rPr>
                <w:rFonts w:ascii="Calibri" w:hAnsi="Calibri" w:cs="Calibri"/>
                <w:sz w:val="24"/>
                <w:szCs w:val="24"/>
              </w:rPr>
            </w:pPr>
          </w:p>
          <w:p w:rsidR="00D2497F" w:rsidRPr="00B16FA4" w:rsidRDefault="00D2497F" w:rsidP="00D2497F">
            <w:pPr>
              <w:pStyle w:val="ListParagraph"/>
              <w:numPr>
                <w:ilvl w:val="0"/>
                <w:numId w:val="14"/>
              </w:numPr>
              <w:spacing w:after="0"/>
              <w:ind w:right="792"/>
              <w:jc w:val="both"/>
              <w:rPr>
                <w:rFonts w:ascii="Calibri" w:hAnsi="Calibri" w:cs="Calibri"/>
                <w:sz w:val="24"/>
                <w:szCs w:val="24"/>
              </w:rPr>
            </w:pPr>
            <w:r w:rsidRPr="00B16FA4">
              <w:rPr>
                <w:rFonts w:ascii="Calibri" w:hAnsi="Calibri" w:cs="Calibri"/>
                <w:sz w:val="24"/>
                <w:szCs w:val="24"/>
              </w:rPr>
              <w:t>I am not disqualified by law from appointment as a governor</w:t>
            </w:r>
            <w:r>
              <w:rPr>
                <w:rFonts w:ascii="Calibri" w:hAnsi="Calibri" w:cs="Calibri"/>
                <w:sz w:val="24"/>
                <w:szCs w:val="24"/>
              </w:rPr>
              <w:t>;</w:t>
            </w:r>
          </w:p>
          <w:p w:rsidR="00D2497F" w:rsidRPr="00B16FA4" w:rsidRDefault="00D2497F" w:rsidP="00D2497F">
            <w:pPr>
              <w:pStyle w:val="ListParagraph"/>
              <w:numPr>
                <w:ilvl w:val="0"/>
                <w:numId w:val="14"/>
              </w:numPr>
              <w:spacing w:after="0"/>
              <w:ind w:right="792"/>
              <w:jc w:val="both"/>
              <w:rPr>
                <w:rFonts w:ascii="Calibri" w:hAnsi="Calibri" w:cs="Calibri"/>
                <w:sz w:val="24"/>
                <w:szCs w:val="24"/>
              </w:rPr>
            </w:pPr>
            <w:r w:rsidRPr="00B16FA4">
              <w:rPr>
                <w:rFonts w:ascii="Calibri" w:hAnsi="Calibri" w:cs="Calibri"/>
                <w:sz w:val="24"/>
                <w:szCs w:val="24"/>
              </w:rPr>
              <w:t xml:space="preserve">I consent to the information given on this form and other information collected with it being held and processed by the Diocese, including the sharing of data with third parties where required, in accordance with </w:t>
            </w:r>
            <w:r>
              <w:rPr>
                <w:rFonts w:ascii="Calibri" w:hAnsi="Calibri" w:cs="Calibri"/>
                <w:sz w:val="24"/>
                <w:szCs w:val="24"/>
              </w:rPr>
              <w:t>D</w:t>
            </w:r>
            <w:r w:rsidRPr="00B16FA4">
              <w:rPr>
                <w:rFonts w:ascii="Calibri" w:hAnsi="Calibri" w:cs="Calibri"/>
                <w:sz w:val="24"/>
                <w:szCs w:val="24"/>
              </w:rPr>
              <w:t>iocesan* policy</w:t>
            </w:r>
            <w:r>
              <w:rPr>
                <w:rFonts w:ascii="Calibri" w:hAnsi="Calibri" w:cs="Calibri"/>
                <w:sz w:val="24"/>
                <w:szCs w:val="24"/>
              </w:rPr>
              <w:t>;</w:t>
            </w:r>
          </w:p>
          <w:p w:rsidR="00D2497F" w:rsidRPr="00B16FA4" w:rsidRDefault="00D2497F" w:rsidP="00D2497F">
            <w:pPr>
              <w:pStyle w:val="ListParagraph"/>
              <w:numPr>
                <w:ilvl w:val="0"/>
                <w:numId w:val="14"/>
              </w:numPr>
              <w:spacing w:after="0"/>
              <w:ind w:right="792"/>
              <w:jc w:val="both"/>
              <w:rPr>
                <w:rFonts w:ascii="Calibri" w:hAnsi="Calibri" w:cs="Calibri"/>
                <w:sz w:val="24"/>
                <w:szCs w:val="24"/>
              </w:rPr>
            </w:pPr>
            <w:r w:rsidRPr="00B16FA4">
              <w:rPr>
                <w:rFonts w:ascii="Calibri" w:hAnsi="Calibri" w:cs="Calibri"/>
                <w:sz w:val="24"/>
                <w:szCs w:val="24"/>
              </w:rPr>
              <w:t>I undertake that I shall tender my resignation as a governor if my circumstances change so as to contravene the diocesan expectations at any time during the tenure of office or if, in the opinion of the Ordinary, my resignation would be in the best interests of Catholic education</w:t>
            </w:r>
            <w:r>
              <w:rPr>
                <w:rFonts w:ascii="Calibri" w:hAnsi="Calibri" w:cs="Calibri"/>
                <w:sz w:val="24"/>
                <w:szCs w:val="24"/>
              </w:rPr>
              <w:t>; and</w:t>
            </w:r>
          </w:p>
          <w:p w:rsidR="00D2497F" w:rsidRDefault="00D2497F" w:rsidP="00D2497F">
            <w:pPr>
              <w:pStyle w:val="ListParagraph"/>
              <w:numPr>
                <w:ilvl w:val="0"/>
                <w:numId w:val="14"/>
              </w:numPr>
              <w:spacing w:after="0"/>
              <w:ind w:right="792"/>
              <w:jc w:val="both"/>
              <w:rPr>
                <w:rFonts w:ascii="Calibri" w:hAnsi="Calibri" w:cs="Calibri"/>
                <w:sz w:val="24"/>
                <w:szCs w:val="24"/>
              </w:rPr>
            </w:pPr>
            <w:r w:rsidRPr="00B16FA4">
              <w:rPr>
                <w:rFonts w:ascii="Calibri" w:hAnsi="Calibri" w:cs="Calibri"/>
                <w:sz w:val="24"/>
                <w:szCs w:val="24"/>
              </w:rPr>
              <w:t xml:space="preserve">I understand and accept that the appointment and removal of foundation governors is at the absolute discretion of the Ordinary and that, because of the nature of the decision-making process, the Ordinary will not normally be able to engage in any discussion or correspondence with me and/or any third party where my nomination does not result in my appointment. </w:t>
            </w:r>
          </w:p>
          <w:p w:rsidR="00D2497F" w:rsidRPr="00B16FA4" w:rsidRDefault="00D2497F" w:rsidP="00D2497F">
            <w:pPr>
              <w:pStyle w:val="ListParagraph"/>
              <w:ind w:right="792"/>
              <w:jc w:val="both"/>
              <w:rPr>
                <w:rFonts w:ascii="Calibri" w:hAnsi="Calibri" w:cs="Calibri"/>
                <w:sz w:val="24"/>
                <w:szCs w:val="24"/>
              </w:rPr>
            </w:pPr>
          </w:p>
        </w:tc>
      </w:tr>
      <w:tr w:rsidR="00D2497F" w:rsidRPr="0089189C" w:rsidTr="00441146">
        <w:trPr>
          <w:trHeight w:val="432"/>
        </w:trPr>
        <w:tc>
          <w:tcPr>
            <w:tcW w:w="2662" w:type="dxa"/>
            <w:shd w:val="clear" w:color="auto" w:fill="F2F2F2" w:themeFill="background1" w:themeFillShade="F2"/>
          </w:tcPr>
          <w:p w:rsidR="00D2497F" w:rsidRPr="0089189C" w:rsidRDefault="00D2497F" w:rsidP="00D1037B">
            <w:pPr>
              <w:spacing w:before="120" w:after="120"/>
              <w:rPr>
                <w:rFonts w:eastAsia="Tahoma" w:cstheme="minorHAnsi"/>
                <w:color w:val="000000"/>
                <w:lang w:eastAsia="en-GB"/>
              </w:rPr>
            </w:pPr>
            <w:r w:rsidRPr="0089189C">
              <w:rPr>
                <w:rFonts w:eastAsia="Tahoma" w:cstheme="minorHAnsi"/>
                <w:color w:val="000000"/>
                <w:lang w:eastAsia="en-GB"/>
              </w:rPr>
              <w:t>Signature of Applicant</w:t>
            </w:r>
          </w:p>
        </w:tc>
        <w:tc>
          <w:tcPr>
            <w:tcW w:w="7200" w:type="dxa"/>
            <w:shd w:val="clear" w:color="auto" w:fill="auto"/>
          </w:tcPr>
          <w:p w:rsidR="00D2497F" w:rsidRPr="0089189C" w:rsidRDefault="00D2497F" w:rsidP="00D2497F">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2"/>
                  <w:enabled/>
                  <w:calcOnExit w:val="0"/>
                  <w:textInput/>
                </w:ffData>
              </w:fldChar>
            </w:r>
            <w:r w:rsidRPr="0089189C">
              <w:rPr>
                <w:rFonts w:eastAsia="Tahoma" w:cstheme="minorHAnsi"/>
                <w:b/>
                <w:color w:val="000000"/>
                <w:lang w:eastAsia="en-GB"/>
              </w:rPr>
              <w:instrText xml:space="preserve"> 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p>
        </w:tc>
      </w:tr>
      <w:tr w:rsidR="00D2497F" w:rsidRPr="0089189C" w:rsidTr="00441146">
        <w:trPr>
          <w:trHeight w:val="495"/>
        </w:trPr>
        <w:tc>
          <w:tcPr>
            <w:tcW w:w="2662" w:type="dxa"/>
            <w:shd w:val="clear" w:color="auto" w:fill="F2F2F2" w:themeFill="background1" w:themeFillShade="F2"/>
          </w:tcPr>
          <w:p w:rsidR="00D2497F" w:rsidRPr="0089189C" w:rsidRDefault="00D2497F" w:rsidP="00D2497F">
            <w:pPr>
              <w:spacing w:before="120" w:after="120"/>
              <w:rPr>
                <w:rFonts w:eastAsia="Tahoma" w:cstheme="minorHAnsi"/>
                <w:color w:val="000000"/>
                <w:lang w:eastAsia="en-GB"/>
              </w:rPr>
            </w:pPr>
            <w:r w:rsidRPr="0089189C">
              <w:rPr>
                <w:rFonts w:eastAsia="Tahoma" w:cstheme="minorHAnsi"/>
                <w:color w:val="000000"/>
                <w:lang w:eastAsia="en-GB"/>
              </w:rPr>
              <w:t>Date</w:t>
            </w:r>
          </w:p>
        </w:tc>
        <w:tc>
          <w:tcPr>
            <w:tcW w:w="7200" w:type="dxa"/>
            <w:shd w:val="clear" w:color="auto" w:fill="auto"/>
          </w:tcPr>
          <w:p w:rsidR="00D2497F" w:rsidRPr="0089189C" w:rsidRDefault="00D2497F" w:rsidP="00D2497F">
            <w:pPr>
              <w:spacing w:before="120" w:after="120"/>
              <w:rPr>
                <w:rFonts w:eastAsia="Tahoma" w:cstheme="minorHAnsi"/>
                <w:b/>
                <w:color w:val="000000"/>
                <w:lang w:eastAsia="en-GB"/>
              </w:rPr>
            </w:pPr>
            <w:r w:rsidRPr="0089189C">
              <w:rPr>
                <w:rFonts w:eastAsia="Tahoma" w:cstheme="minorHAnsi"/>
                <w:b/>
                <w:color w:val="000000"/>
                <w:lang w:eastAsia="en-GB"/>
              </w:rPr>
              <w:fldChar w:fldCharType="begin">
                <w:ffData>
                  <w:name w:val="Text83"/>
                  <w:enabled/>
                  <w:calcOnExit w:val="0"/>
                  <w:textInput/>
                </w:ffData>
              </w:fldChar>
            </w:r>
            <w:r w:rsidRPr="0089189C">
              <w:rPr>
                <w:rFonts w:eastAsia="Tahoma" w:cstheme="minorHAnsi"/>
                <w:b/>
                <w:color w:val="000000"/>
                <w:lang w:eastAsia="en-GB"/>
              </w:rPr>
              <w:instrText xml:space="preserve"> FORMTEXT </w:instrText>
            </w:r>
            <w:r w:rsidRPr="0089189C">
              <w:rPr>
                <w:rFonts w:eastAsia="Tahoma" w:cstheme="minorHAnsi"/>
                <w:b/>
                <w:color w:val="000000"/>
                <w:lang w:eastAsia="en-GB"/>
              </w:rPr>
            </w:r>
            <w:r w:rsidRPr="0089189C">
              <w:rPr>
                <w:rFonts w:eastAsia="Tahoma" w:cstheme="minorHAnsi"/>
                <w:b/>
                <w:color w:val="000000"/>
                <w:lang w:eastAsia="en-GB"/>
              </w:rPr>
              <w:fldChar w:fldCharType="separate"/>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noProof/>
                <w:color w:val="000000"/>
                <w:lang w:eastAsia="en-GB"/>
              </w:rPr>
              <w:t> </w:t>
            </w:r>
            <w:r w:rsidRPr="0089189C">
              <w:rPr>
                <w:rFonts w:eastAsia="Tahoma" w:cstheme="minorHAnsi"/>
                <w:b/>
                <w:color w:val="000000"/>
                <w:lang w:eastAsia="en-GB"/>
              </w:rPr>
              <w:fldChar w:fldCharType="end"/>
            </w:r>
          </w:p>
        </w:tc>
      </w:tr>
    </w:tbl>
    <w:p w:rsidR="00D2497F" w:rsidRDefault="00D2497F" w:rsidP="00D2497F">
      <w:pPr>
        <w:autoSpaceDE w:val="0"/>
        <w:autoSpaceDN w:val="0"/>
        <w:adjustRightInd w:val="0"/>
        <w:spacing w:after="0" w:line="240" w:lineRule="auto"/>
        <w:ind w:right="-784" w:hanging="900"/>
        <w:jc w:val="center"/>
        <w:rPr>
          <w:rFonts w:cstheme="minorHAnsi"/>
          <w:color w:val="000000"/>
        </w:rPr>
      </w:pPr>
    </w:p>
    <w:p w:rsidR="00D1037B" w:rsidRDefault="00D1037B" w:rsidP="00467383">
      <w:pPr>
        <w:autoSpaceDE w:val="0"/>
        <w:autoSpaceDN w:val="0"/>
        <w:adjustRightInd w:val="0"/>
        <w:jc w:val="center"/>
        <w:rPr>
          <w:rFonts w:ascii="Calibri" w:hAnsi="Calibri" w:cs="Calibri"/>
          <w:b/>
          <w:bCs/>
          <w:sz w:val="24"/>
          <w:szCs w:val="24"/>
        </w:rPr>
      </w:pPr>
    </w:p>
    <w:p w:rsidR="00D2497F" w:rsidRDefault="00D2497F" w:rsidP="00467383">
      <w:pPr>
        <w:autoSpaceDE w:val="0"/>
        <w:autoSpaceDN w:val="0"/>
        <w:adjustRightInd w:val="0"/>
        <w:jc w:val="center"/>
        <w:rPr>
          <w:rFonts w:ascii="Calibri" w:hAnsi="Calibri" w:cs="Calibri"/>
          <w:b/>
          <w:bCs/>
          <w:sz w:val="24"/>
          <w:szCs w:val="24"/>
        </w:rPr>
      </w:pPr>
      <w:r w:rsidRPr="00B16FA4">
        <w:rPr>
          <w:rFonts w:ascii="Calibri" w:hAnsi="Calibri" w:cs="Calibri"/>
          <w:b/>
          <w:bCs/>
          <w:sz w:val="24"/>
          <w:szCs w:val="24"/>
        </w:rPr>
        <w:t xml:space="preserve">Please return this form </w:t>
      </w:r>
      <w:r>
        <w:rPr>
          <w:rFonts w:ascii="Calibri" w:hAnsi="Calibri" w:cs="Calibri"/>
          <w:b/>
          <w:bCs/>
          <w:sz w:val="24"/>
          <w:szCs w:val="24"/>
        </w:rPr>
        <w:t xml:space="preserve">to the </w:t>
      </w:r>
      <w:r w:rsidR="008C7502">
        <w:rPr>
          <w:rFonts w:ascii="Calibri" w:hAnsi="Calibri" w:cs="Calibri"/>
          <w:b/>
          <w:bCs/>
          <w:color w:val="FF0000"/>
          <w:sz w:val="24"/>
          <w:szCs w:val="24"/>
        </w:rPr>
        <w:t>Clerk to the Governing Board</w:t>
      </w:r>
      <w:r w:rsidRPr="00467383">
        <w:rPr>
          <w:rFonts w:ascii="Calibri" w:hAnsi="Calibri" w:cs="Calibri"/>
          <w:b/>
          <w:bCs/>
          <w:color w:val="FF0000"/>
          <w:sz w:val="24"/>
          <w:szCs w:val="24"/>
        </w:rPr>
        <w:t xml:space="preserve"> </w:t>
      </w:r>
      <w:r>
        <w:rPr>
          <w:rFonts w:ascii="Calibri" w:hAnsi="Calibri" w:cs="Calibri"/>
          <w:b/>
          <w:bCs/>
          <w:sz w:val="24"/>
          <w:szCs w:val="24"/>
        </w:rPr>
        <w:t>at the school.</w:t>
      </w:r>
    </w:p>
    <w:p w:rsidR="00D1037B" w:rsidRDefault="00D1037B" w:rsidP="00D1037B">
      <w:pPr>
        <w:autoSpaceDE w:val="0"/>
        <w:autoSpaceDN w:val="0"/>
        <w:adjustRightInd w:val="0"/>
        <w:rPr>
          <w:rFonts w:cstheme="minorHAnsi"/>
          <w:color w:val="000000"/>
        </w:rPr>
      </w:pPr>
    </w:p>
    <w:p w:rsidR="00D2497F" w:rsidRPr="00D2497F" w:rsidRDefault="00D1037B" w:rsidP="00D2497F">
      <w:pPr>
        <w:autoSpaceDE w:val="0"/>
        <w:autoSpaceDN w:val="0"/>
        <w:adjustRightInd w:val="0"/>
        <w:spacing w:after="120"/>
        <w:jc w:val="both"/>
        <w:rPr>
          <w:b/>
          <w:szCs w:val="24"/>
        </w:rPr>
      </w:pPr>
      <w:r>
        <w:rPr>
          <w:b/>
          <w:noProof/>
          <w:szCs w:val="24"/>
          <w:lang w:eastAsia="en-GB"/>
        </w:rPr>
        <w:drawing>
          <wp:inline distT="0" distB="0" distL="0" distR="0" wp14:anchorId="1A6326E4">
            <wp:extent cx="6106795" cy="144761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463" cy="1461520"/>
                    </a:xfrm>
                    <a:prstGeom prst="rect">
                      <a:avLst/>
                    </a:prstGeom>
                    <a:noFill/>
                  </pic:spPr>
                </pic:pic>
              </a:graphicData>
            </a:graphic>
          </wp:inline>
        </w:drawing>
      </w:r>
    </w:p>
    <w:sectPr w:rsidR="00D2497F" w:rsidRPr="00D2497F" w:rsidSect="00D1037B">
      <w:pgSz w:w="12240" w:h="15840"/>
      <w:pgMar w:top="1440" w:right="56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9AF" w:rsidRDefault="005349AF" w:rsidP="00D2497F">
      <w:pPr>
        <w:spacing w:after="0" w:line="240" w:lineRule="auto"/>
      </w:pPr>
      <w:r>
        <w:separator/>
      </w:r>
    </w:p>
  </w:endnote>
  <w:endnote w:type="continuationSeparator" w:id="0">
    <w:p w:rsidR="005349AF" w:rsidRDefault="005349AF" w:rsidP="00D2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9AF" w:rsidRDefault="005349AF" w:rsidP="00D2497F">
      <w:pPr>
        <w:spacing w:after="0" w:line="240" w:lineRule="auto"/>
      </w:pPr>
      <w:r>
        <w:separator/>
      </w:r>
    </w:p>
  </w:footnote>
  <w:footnote w:type="continuationSeparator" w:id="0">
    <w:p w:rsidR="005349AF" w:rsidRDefault="005349AF" w:rsidP="00D2497F">
      <w:pPr>
        <w:spacing w:after="0" w:line="240" w:lineRule="auto"/>
      </w:pPr>
      <w:r>
        <w:continuationSeparator/>
      </w:r>
    </w:p>
  </w:footnote>
  <w:footnote w:id="1">
    <w:p w:rsidR="00D2497F" w:rsidRDefault="00D2497F" w:rsidP="00D2497F">
      <w:pPr>
        <w:jc w:val="both"/>
        <w:rPr>
          <w:rFonts w:cs="Arial"/>
          <w:color w:val="000000"/>
        </w:rPr>
      </w:pPr>
      <w:r>
        <w:rPr>
          <w:rStyle w:val="FootnoteReference"/>
        </w:rPr>
        <w:footnoteRef/>
      </w:r>
      <w:r>
        <w:t xml:space="preserve"> </w:t>
      </w:r>
      <w:r>
        <w:rPr>
          <w:i/>
          <w:sz w:val="18"/>
          <w:szCs w:val="18"/>
        </w:rPr>
        <w:t xml:space="preserve">This means the Canon law of the Catholic Church from time to time in force, which includes the 1983 Code of Canon Law, and any Particular Law such as legislation of the Bishops’ Conference, directives of the diocesan bishop and legislation of the school’s religious order (if any). </w:t>
      </w:r>
    </w:p>
    <w:p w:rsidR="00D2497F" w:rsidRDefault="00D2497F" w:rsidP="00D2497F">
      <w:pPr>
        <w:pStyle w:val="FootnoteText"/>
        <w:rPr>
          <w:rFonts w:ascii="Calibri" w:eastAsia="Times New Roman" w:hAnsi="Calibri" w:cs="Times New Roman"/>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1B1"/>
    <w:multiLevelType w:val="hybridMultilevel"/>
    <w:tmpl w:val="EAEE3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26663"/>
    <w:multiLevelType w:val="hybridMultilevel"/>
    <w:tmpl w:val="50F4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C1DDA"/>
    <w:multiLevelType w:val="hybridMultilevel"/>
    <w:tmpl w:val="F114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61800"/>
    <w:multiLevelType w:val="hybridMultilevel"/>
    <w:tmpl w:val="FE047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63107"/>
    <w:multiLevelType w:val="hybridMultilevel"/>
    <w:tmpl w:val="AA60A494"/>
    <w:lvl w:ilvl="0" w:tplc="08090005">
      <w:start w:val="1"/>
      <w:numFmt w:val="bullet"/>
      <w:lvlText w:val=""/>
      <w:lvlJc w:val="left"/>
      <w:pPr>
        <w:ind w:left="2424" w:hanging="360"/>
      </w:pPr>
      <w:rPr>
        <w:rFonts w:ascii="Wingdings" w:hAnsi="Wingdings"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5" w15:restartNumberingAfterBreak="0">
    <w:nsid w:val="27244E8A"/>
    <w:multiLevelType w:val="hybridMultilevel"/>
    <w:tmpl w:val="4EEAD36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2879598A"/>
    <w:multiLevelType w:val="hybridMultilevel"/>
    <w:tmpl w:val="25347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0094D"/>
    <w:multiLevelType w:val="hybridMultilevel"/>
    <w:tmpl w:val="FC609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1462191"/>
    <w:multiLevelType w:val="hybridMultilevel"/>
    <w:tmpl w:val="7C62478C"/>
    <w:lvl w:ilvl="0" w:tplc="AD2E51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A5AC1"/>
    <w:multiLevelType w:val="hybridMultilevel"/>
    <w:tmpl w:val="B50E71A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F3A7EEB"/>
    <w:multiLevelType w:val="hybridMultilevel"/>
    <w:tmpl w:val="902A0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392B22"/>
    <w:multiLevelType w:val="hybridMultilevel"/>
    <w:tmpl w:val="C33C7152"/>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63EDD"/>
    <w:multiLevelType w:val="hybridMultilevel"/>
    <w:tmpl w:val="33A827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940E0"/>
    <w:multiLevelType w:val="hybridMultilevel"/>
    <w:tmpl w:val="006C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80337"/>
    <w:multiLevelType w:val="hybridMultilevel"/>
    <w:tmpl w:val="E7CC3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13"/>
  </w:num>
  <w:num w:numId="4">
    <w:abstractNumId w:val="2"/>
  </w:num>
  <w:num w:numId="5">
    <w:abstractNumId w:val="1"/>
  </w:num>
  <w:num w:numId="6">
    <w:abstractNumId w:val="11"/>
  </w:num>
  <w:num w:numId="7">
    <w:abstractNumId w:val="12"/>
  </w:num>
  <w:num w:numId="8">
    <w:abstractNumId w:val="4"/>
  </w:num>
  <w:num w:numId="9">
    <w:abstractNumId w:val="3"/>
  </w:num>
  <w:num w:numId="10">
    <w:abstractNumId w:val="6"/>
  </w:num>
  <w:num w:numId="11">
    <w:abstractNumId w:val="9"/>
  </w:num>
  <w:num w:numId="12">
    <w:abstractNumId w:val="10"/>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7F"/>
    <w:rsid w:val="001F429F"/>
    <w:rsid w:val="002303FB"/>
    <w:rsid w:val="002C0851"/>
    <w:rsid w:val="00363363"/>
    <w:rsid w:val="00441146"/>
    <w:rsid w:val="00454E33"/>
    <w:rsid w:val="00467383"/>
    <w:rsid w:val="005349AF"/>
    <w:rsid w:val="007367DA"/>
    <w:rsid w:val="007D2535"/>
    <w:rsid w:val="008C149A"/>
    <w:rsid w:val="008C7502"/>
    <w:rsid w:val="008E5C54"/>
    <w:rsid w:val="00B11863"/>
    <w:rsid w:val="00B77EC9"/>
    <w:rsid w:val="00C135FA"/>
    <w:rsid w:val="00D1037B"/>
    <w:rsid w:val="00D21112"/>
    <w:rsid w:val="00D2497F"/>
    <w:rsid w:val="00DF46C5"/>
    <w:rsid w:val="00E55E65"/>
    <w:rsid w:val="00E675A7"/>
    <w:rsid w:val="00F85BB0"/>
    <w:rsid w:val="00FF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1CF1-B01C-477F-BDAE-3E337664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7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7F"/>
    <w:pPr>
      <w:ind w:left="720"/>
      <w:contextualSpacing/>
    </w:pPr>
  </w:style>
  <w:style w:type="table" w:styleId="TableGrid">
    <w:name w:val="Table Grid"/>
    <w:basedOn w:val="TableNormal"/>
    <w:uiPriority w:val="39"/>
    <w:rsid w:val="00D249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2497F"/>
    <w:rPr>
      <w:color w:val="0563C1" w:themeColor="hyperlink"/>
      <w:u w:val="single"/>
    </w:rPr>
  </w:style>
  <w:style w:type="paragraph" w:styleId="Header">
    <w:name w:val="header"/>
    <w:basedOn w:val="Normal"/>
    <w:link w:val="HeaderChar"/>
    <w:uiPriority w:val="99"/>
    <w:unhideWhenUsed/>
    <w:rsid w:val="00D2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97F"/>
    <w:rPr>
      <w:lang w:val="en-GB"/>
    </w:rPr>
  </w:style>
  <w:style w:type="paragraph" w:styleId="Footer">
    <w:name w:val="footer"/>
    <w:basedOn w:val="Normal"/>
    <w:link w:val="FooterChar"/>
    <w:uiPriority w:val="99"/>
    <w:unhideWhenUsed/>
    <w:rsid w:val="00D2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97F"/>
    <w:rPr>
      <w:lang w:val="en-GB"/>
    </w:rPr>
  </w:style>
  <w:style w:type="paragraph" w:styleId="FootnoteText">
    <w:name w:val="footnote text"/>
    <w:basedOn w:val="Normal"/>
    <w:link w:val="FootnoteTextChar"/>
    <w:uiPriority w:val="99"/>
    <w:semiHidden/>
    <w:unhideWhenUsed/>
    <w:rsid w:val="00D2497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2497F"/>
    <w:rPr>
      <w:sz w:val="20"/>
      <w:szCs w:val="20"/>
    </w:rPr>
  </w:style>
  <w:style w:type="character" w:styleId="FootnoteReference">
    <w:name w:val="footnote reference"/>
    <w:basedOn w:val="DefaultParagraphFont"/>
    <w:uiPriority w:val="99"/>
    <w:semiHidden/>
    <w:unhideWhenUsed/>
    <w:rsid w:val="00D2497F"/>
    <w:rPr>
      <w:vertAlign w:val="superscript"/>
    </w:rPr>
  </w:style>
  <w:style w:type="character" w:styleId="Emphasis">
    <w:name w:val="Emphasis"/>
    <w:basedOn w:val="DefaultParagraphFont"/>
    <w:uiPriority w:val="20"/>
    <w:qFormat/>
    <w:rsid w:val="00454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ors@wiseman.ealing.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Pittendreigh</dc:creator>
  <cp:keywords/>
  <dc:description/>
  <cp:lastModifiedBy>Ms Saeed</cp:lastModifiedBy>
  <cp:revision>2</cp:revision>
  <dcterms:created xsi:type="dcterms:W3CDTF">2022-01-25T13:13:00Z</dcterms:created>
  <dcterms:modified xsi:type="dcterms:W3CDTF">2022-01-25T13:13:00Z</dcterms:modified>
</cp:coreProperties>
</file>